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6AD70B2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</w:t>
            </w:r>
            <w:r w:rsidR="00161391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60" w:type="dxa"/>
          </w:tcPr>
          <w:p w14:paraId="5002B72B" w14:textId="2733F9E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161391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70" w:type="dxa"/>
          </w:tcPr>
          <w:p w14:paraId="29B91777" w14:textId="665EE54C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161391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60" w:type="dxa"/>
          </w:tcPr>
          <w:p w14:paraId="110AADEB" w14:textId="5781587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161391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7" w:type="dxa"/>
          </w:tcPr>
          <w:p w14:paraId="6E3B4FB3" w14:textId="5163DD1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161391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161391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161391" w:rsidRPr="000D21E1" w:rsidRDefault="0016139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161391" w:rsidRPr="000D21E1" w:rsidRDefault="00161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528F392F" w14:textId="77777777" w:rsidR="00161391" w:rsidRDefault="00161391" w:rsidP="009344E3">
            <w:pPr>
              <w:pStyle w:val="TableParagraph"/>
              <w:spacing w:before="60" w:after="60"/>
              <w:ind w:right="72"/>
              <w:rPr>
                <w:rFonts w:ascii="Arial Narrow" w:hAnsi="Arial Narrow"/>
                <w:spacing w:val="-1"/>
                <w:sz w:val="20"/>
                <w:szCs w:val="20"/>
              </w:rPr>
            </w:pPr>
            <w:hyperlink r:id="rId8" w:history="1">
              <w:r w:rsidRPr="00066EE0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  <w:u w:color="0000FF"/>
                </w:rPr>
                <w:t>A-REI</w:t>
              </w:r>
              <w:r w:rsidRPr="00066EE0">
                <w:rPr>
                  <w:rStyle w:val="Hyperlink"/>
                  <w:rFonts w:ascii="Arial Narrow" w:hAnsi="Arial Narrow"/>
                  <w:spacing w:val="-5"/>
                  <w:sz w:val="20"/>
                  <w:szCs w:val="20"/>
                </w:rPr>
                <w:t>.B.3</w:t>
              </w:r>
            </w:hyperlink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Solve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and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inequalities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066EE0">
              <w:rPr>
                <w:rFonts w:ascii="Arial Narrow" w:hAnsi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one</w:t>
            </w:r>
            <w:r w:rsidRPr="00066EE0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variable,</w:t>
            </w:r>
            <w:r w:rsidRPr="00066EE0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including</w:t>
            </w:r>
            <w:r w:rsidRPr="00066EE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equations</w:t>
            </w:r>
            <w:r w:rsidRPr="00066EE0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with</w:t>
            </w:r>
            <w:r w:rsidRPr="00066EE0">
              <w:rPr>
                <w:rFonts w:ascii="Arial Narrow" w:hAnsi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coefficients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represented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z w:val="20"/>
                <w:szCs w:val="20"/>
              </w:rPr>
              <w:t>by</w:t>
            </w:r>
            <w:r w:rsidRPr="00066EE0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066EE0">
              <w:rPr>
                <w:rFonts w:ascii="Arial Narrow" w:hAnsi="Arial Narrow"/>
                <w:spacing w:val="-1"/>
                <w:sz w:val="20"/>
                <w:szCs w:val="20"/>
              </w:rPr>
              <w:t>letters.</w:t>
            </w:r>
          </w:p>
          <w:p w14:paraId="5B91ACA5" w14:textId="77777777" w:rsidR="006031BA" w:rsidRDefault="006031BA" w:rsidP="006031BA">
            <w:pPr>
              <w:pStyle w:val="TableParagraph"/>
              <w:ind w:left="620" w:right="127" w:hanging="5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   </w:t>
            </w:r>
            <w:hyperlink r:id="rId9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.A.3</w:t>
              </w:r>
              <w:r w:rsidRPr="00DA7F2C">
                <w:rPr>
                  <w:rFonts w:ascii="Arial Narrow" w:hAnsi="Arial Narrow"/>
                  <w:color w:val="0000FF"/>
                  <w:spacing w:val="34"/>
                  <w:sz w:val="20"/>
                  <w:szCs w:val="20"/>
                </w:rPr>
                <w:t xml:space="preserve"> </w:t>
              </w:r>
            </w:hyperlink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Recognize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sequences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are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functions,</w:t>
            </w:r>
            <w:r w:rsidRPr="00883B3F">
              <w:rPr>
                <w:rFonts w:ascii="Arial Narrow" w:eastAsia="Arial Narrow" w:hAnsi="Arial Narrow" w:cs="Arial Narrow"/>
                <w:spacing w:val="20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sometimes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recursively,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whose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domain</w:t>
            </w:r>
            <w:r w:rsidRPr="00883B3F">
              <w:rPr>
                <w:rFonts w:ascii="Arial Narrow" w:eastAsia="Arial Narrow" w:hAnsi="Arial Narrow" w:cs="Arial Narrow"/>
                <w:spacing w:val="30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is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subset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integers.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example,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34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Fibonacci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sequence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is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recursively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by</w:t>
            </w:r>
            <w:r w:rsidRPr="00883B3F">
              <w:rPr>
                <w:rFonts w:ascii="Arial Narrow" w:eastAsia="Arial Narrow" w:hAnsi="Arial Narrow" w:cs="Arial Narrow"/>
                <w:spacing w:val="38"/>
                <w:w w:val="99"/>
                <w:sz w:val="20"/>
                <w:szCs w:val="20"/>
              </w:rPr>
              <w:t xml:space="preserve"> </w:t>
            </w:r>
            <w:proofErr w:type="gramStart"/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f(</w:t>
            </w:r>
            <w:proofErr w:type="gramEnd"/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0)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f(1)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1,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f(n+1)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= f(n)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+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f(n-1)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 w:rsidRPr="00883B3F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≥1.</w:t>
            </w:r>
          </w:p>
          <w:p w14:paraId="38061CF0" w14:textId="46DD3FA3" w:rsidR="006031BA" w:rsidRPr="009344E3" w:rsidRDefault="006031BA" w:rsidP="009344E3">
            <w:pPr>
              <w:pStyle w:val="TableParagraph"/>
              <w:spacing w:before="60" w:after="60"/>
              <w:ind w:right="72"/>
            </w:pPr>
          </w:p>
        </w:tc>
      </w:tr>
      <w:tr w:rsidR="006031BA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6031BA" w:rsidRPr="000D21E1" w:rsidRDefault="006031BA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6031BA" w:rsidRPr="000D21E1" w:rsidRDefault="00603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6C478313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160" w:type="dxa"/>
          </w:tcPr>
          <w:p w14:paraId="073D4CF6" w14:textId="0E7C610C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070" w:type="dxa"/>
          </w:tcPr>
          <w:p w14:paraId="55BE3B4E" w14:textId="54A3C7A0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solve a linear inequality.</w:t>
            </w:r>
          </w:p>
        </w:tc>
        <w:tc>
          <w:tcPr>
            <w:tcW w:w="2160" w:type="dxa"/>
          </w:tcPr>
          <w:p w14:paraId="7DF5F32D" w14:textId="12754EDC" w:rsidR="006031BA" w:rsidRPr="006031BA" w:rsidRDefault="006031BA" w:rsidP="004030DC">
            <w:pPr>
              <w:rPr>
                <w:rFonts w:ascii="Times New Roman" w:hAnsi="Times New Roman" w:cs="Times New Roman"/>
              </w:rPr>
            </w:pPr>
            <w:r w:rsidRPr="006031BA">
              <w:rPr>
                <w:rFonts w:ascii="Times New Roman" w:hAnsi="Times New Roman" w:cs="Times New Roman"/>
              </w:rPr>
              <w:t xml:space="preserve">I can </w:t>
            </w:r>
            <w:r w:rsidRPr="006031BA">
              <w:rPr>
                <w:rFonts w:ascii="Times New Roman" w:hAnsi="Times New Roman" w:cs="Times New Roman"/>
              </w:rPr>
              <w:t>identify and extend patterns in sequences</w:t>
            </w:r>
          </w:p>
        </w:tc>
        <w:tc>
          <w:tcPr>
            <w:tcW w:w="2267" w:type="dxa"/>
          </w:tcPr>
          <w:p w14:paraId="5F7F0F5D" w14:textId="125812D6" w:rsidR="006031BA" w:rsidRPr="000D21E1" w:rsidRDefault="006031BA" w:rsidP="009344E3">
            <w:pPr>
              <w:rPr>
                <w:rFonts w:ascii="Times New Roman" w:hAnsi="Times New Roman" w:cs="Times New Roman"/>
              </w:rPr>
            </w:pPr>
            <w:r w:rsidRPr="006031BA">
              <w:rPr>
                <w:rFonts w:ascii="Times New Roman" w:hAnsi="Times New Roman" w:cs="Times New Roman"/>
              </w:rPr>
              <w:t>I can identify and extend patterns in sequences</w:t>
            </w:r>
          </w:p>
        </w:tc>
      </w:tr>
      <w:bookmarkEnd w:id="0"/>
      <w:tr w:rsidR="006031B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6031BA" w:rsidRPr="000D21E1" w:rsidRDefault="006031B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46135F27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B34B88B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81B4F55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6031BA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6031BA" w:rsidRPr="000D21E1" w:rsidRDefault="006031B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6031BA" w:rsidRPr="000D21E1" w:rsidRDefault="006031B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6031BA" w:rsidRPr="000D21E1" w:rsidRDefault="006031B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2ABF43A6" w14:textId="77777777" w:rsidR="006031BA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069313FF" w14:textId="77777777" w:rsidR="006031BA" w:rsidRPr="006E64A9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31CF5631" w14:textId="77777777" w:rsidR="006031BA" w:rsidRPr="007349F1" w:rsidRDefault="006031BA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372C533" w14:textId="77777777" w:rsidR="006031BA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75040BC4" w14:textId="77777777" w:rsidR="006031BA" w:rsidRPr="006E64A9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7A2A75A1" w14:textId="77777777" w:rsidR="006031BA" w:rsidRPr="000D21E1" w:rsidRDefault="00603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7446107" w14:textId="77777777" w:rsidR="006031BA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6E64A9">
              <w:rPr>
                <w:rFonts w:ascii="Arial Narrow" w:eastAsia="Times New Roman" w:hAnsi="Arial Narrow" w:cs="Times New Roman"/>
                <w:sz w:val="20"/>
                <w:szCs w:val="20"/>
              </w:rPr>
              <w:t>H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ow are inequalities different from equations?</w:t>
            </w:r>
          </w:p>
          <w:p w14:paraId="554B2913" w14:textId="77777777" w:rsidR="006031BA" w:rsidRPr="006E64A9" w:rsidRDefault="006031BA" w:rsidP="00161391">
            <w:pPr>
              <w:pStyle w:val="TableParagraph"/>
              <w:numPr>
                <w:ilvl w:val="0"/>
                <w:numId w:val="12"/>
              </w:numPr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inequalities useful in the real world?</w:t>
            </w:r>
          </w:p>
          <w:p w14:paraId="49EFADE7" w14:textId="77777777" w:rsidR="006031BA" w:rsidRPr="000D21E1" w:rsidRDefault="00603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E7623D0" w14:textId="77777777" w:rsidR="006031BA" w:rsidRDefault="006031BA" w:rsidP="001E5803">
            <w:pPr>
              <w:pStyle w:val="TableParagraph"/>
              <w:numPr>
                <w:ilvl w:val="0"/>
                <w:numId w:val="13"/>
              </w:numPr>
              <w:spacing w:before="3"/>
              <w:ind w:right="127"/>
              <w:rPr>
                <w:rFonts w:ascii="Arial Narrow" w:hAnsi="Arial Narrow"/>
                <w:sz w:val="20"/>
                <w:szCs w:val="20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t>How can functions describe real-world situations, model predictions and solve problems?</w:t>
            </w:r>
          </w:p>
          <w:p w14:paraId="0AEF600C" w14:textId="4F0F5404" w:rsidR="006031BA" w:rsidRPr="001E5803" w:rsidRDefault="006031BA" w:rsidP="001E58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E5803">
              <w:rPr>
                <w:rFonts w:ascii="Arial Narrow" w:hAnsi="Arial Narrow"/>
                <w:sz w:val="20"/>
                <w:szCs w:val="20"/>
              </w:rPr>
              <w:t xml:space="preserve">You can model some sequences with a function rule that you can use to find any </w:t>
            </w:r>
            <w:r w:rsidRPr="001E5803">
              <w:rPr>
                <w:rFonts w:ascii="Arial Narrow" w:hAnsi="Arial Narrow"/>
                <w:sz w:val="20"/>
                <w:szCs w:val="20"/>
              </w:rPr>
              <w:lastRenderedPageBreak/>
              <w:t>term of the sequence</w:t>
            </w:r>
          </w:p>
        </w:tc>
        <w:tc>
          <w:tcPr>
            <w:tcW w:w="2267" w:type="dxa"/>
          </w:tcPr>
          <w:p w14:paraId="16D10B5A" w14:textId="77777777" w:rsidR="006031BA" w:rsidRDefault="006031BA" w:rsidP="001E5803">
            <w:pPr>
              <w:pStyle w:val="TableParagraph"/>
              <w:numPr>
                <w:ilvl w:val="0"/>
                <w:numId w:val="13"/>
              </w:numPr>
              <w:spacing w:before="3"/>
              <w:ind w:right="127"/>
              <w:rPr>
                <w:rFonts w:ascii="Arial Narrow" w:hAnsi="Arial Narrow"/>
                <w:sz w:val="20"/>
                <w:szCs w:val="20"/>
              </w:rPr>
            </w:pPr>
            <w:r w:rsidRPr="0007558D">
              <w:rPr>
                <w:rFonts w:ascii="Arial Narrow" w:hAnsi="Arial Narrow"/>
                <w:sz w:val="20"/>
                <w:szCs w:val="20"/>
              </w:rPr>
              <w:lastRenderedPageBreak/>
              <w:t>How can functions describe real-world situations, model predictions and solve problems?</w:t>
            </w:r>
          </w:p>
          <w:p w14:paraId="1C4459C5" w14:textId="6CAD3769" w:rsidR="006031BA" w:rsidRPr="001E5803" w:rsidRDefault="006031BA" w:rsidP="001E580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1E5803">
              <w:rPr>
                <w:rFonts w:ascii="Arial Narrow" w:hAnsi="Arial Narrow"/>
                <w:sz w:val="20"/>
                <w:szCs w:val="20"/>
              </w:rPr>
              <w:t xml:space="preserve">You can model some sequences with a function rule that you can use to find any </w:t>
            </w:r>
            <w:r w:rsidRPr="001E5803">
              <w:rPr>
                <w:rFonts w:ascii="Arial Narrow" w:hAnsi="Arial Narrow"/>
                <w:sz w:val="20"/>
                <w:szCs w:val="20"/>
              </w:rPr>
              <w:lastRenderedPageBreak/>
              <w:t>term of the sequence</w:t>
            </w: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161391" w:rsidRPr="000D21E1" w14:paraId="23FAABC2" w14:textId="77777777" w:rsidTr="00161391">
        <w:trPr>
          <w:trHeight w:val="1008"/>
        </w:trPr>
        <w:tc>
          <w:tcPr>
            <w:tcW w:w="2393" w:type="dxa"/>
          </w:tcPr>
          <w:p w14:paraId="4CA748C1" w14:textId="77777777" w:rsidR="00161391" w:rsidRPr="000D21E1" w:rsidRDefault="0016139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161391" w:rsidRPr="000D21E1" w:rsidRDefault="00161391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14A97861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develop the concept of inequalities by presenting </w:t>
            </w:r>
          </w:p>
          <w:p w14:paraId="447BE4F9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x</w:t>
            </w:r>
            <w:proofErr w:type="gramEnd"/>
            <w:r>
              <w:rPr>
                <w:rFonts w:ascii="Times New Roman" w:hAnsi="Times New Roman" w:cs="Times New Roman"/>
              </w:rPr>
              <w:t xml:space="preserve"> + 6 </w:t>
            </w:r>
            <w:r>
              <w:rPr>
                <w:rFonts w:ascii="Times New Roman" w:hAnsi="Times New Roman" w:cs="Times New Roman"/>
                <w:u w:val="single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  <w:p w14:paraId="600C0616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48526DD5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think aloud to solve and guide students to compare/contrast with solving an equation.</w:t>
            </w:r>
          </w:p>
          <w:p w14:paraId="1D4C572D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14B9282D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point out the special case of multiplying or dividing, which reverses the direction of the sign.</w:t>
            </w:r>
          </w:p>
          <w:p w14:paraId="1E46FD1F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24695FA3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to draw a graph of the solution set.</w:t>
            </w:r>
          </w:p>
          <w:p w14:paraId="608E7DA8" w14:textId="753384CA" w:rsidR="00161391" w:rsidRPr="00785C3C" w:rsidRDefault="00161391" w:rsidP="00A44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2"/>
          </w:tcPr>
          <w:p w14:paraId="7986ADBA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1-3 from lesson 5-4 in the Glencoe text modeling each one using a think aloud strategy.</w:t>
            </w:r>
          </w:p>
          <w:p w14:paraId="67301473" w14:textId="78869BC6" w:rsidR="00161391" w:rsidRPr="00785C3C" w:rsidRDefault="00161391" w:rsidP="00D7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9DD409D" w14:textId="45A851C3" w:rsidR="001E5803" w:rsidRDefault="001E5803" w:rsidP="001E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1-4 from lesson 3-5 in the Glencoe text modeling each one using a think aloud strategy.</w:t>
            </w:r>
          </w:p>
          <w:p w14:paraId="6555927C" w14:textId="77777777" w:rsidR="00161391" w:rsidRDefault="00161391" w:rsidP="00203C5B">
            <w:pPr>
              <w:rPr>
                <w:rFonts w:ascii="Times New Roman" w:hAnsi="Times New Roman" w:cs="Times New Roman"/>
              </w:rPr>
            </w:pPr>
          </w:p>
          <w:p w14:paraId="3A8D77E3" w14:textId="251E301C" w:rsidR="001E5803" w:rsidRPr="00203C5B" w:rsidRDefault="001E5803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ask strategic questions to check for understanding and guide students’ conceptual understanding.</w:t>
            </w:r>
          </w:p>
        </w:tc>
        <w:tc>
          <w:tcPr>
            <w:tcW w:w="2250" w:type="dxa"/>
          </w:tcPr>
          <w:p w14:paraId="358F17BF" w14:textId="7A3A14B5" w:rsidR="00161391" w:rsidRDefault="001E5803" w:rsidP="00720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examples 1-4 from lesson 9-8 in the Glencoe text modeling each one using a think aloud strategy.</w:t>
            </w:r>
          </w:p>
          <w:p w14:paraId="21395439" w14:textId="77777777" w:rsidR="001E5803" w:rsidRPr="001E5803" w:rsidRDefault="001E5803" w:rsidP="007201DD">
            <w:pPr>
              <w:rPr>
                <w:rFonts w:ascii="Times New Roman" w:hAnsi="Times New Roman" w:cs="Times New Roman"/>
              </w:rPr>
            </w:pPr>
          </w:p>
          <w:p w14:paraId="603D1FD2" w14:textId="4D8ECC22" w:rsidR="001E5803" w:rsidRPr="00ED5E5A" w:rsidRDefault="001E5803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</w:rPr>
              <w:t>TTW ask strategic questions to check for understanding and guide students’ conceptual understanding.</w:t>
            </w:r>
          </w:p>
        </w:tc>
      </w:tr>
      <w:tr w:rsidR="00161391" w:rsidRPr="000D21E1" w14:paraId="11867D20" w14:textId="77777777" w:rsidTr="00161391">
        <w:trPr>
          <w:trHeight w:val="468"/>
        </w:trPr>
        <w:tc>
          <w:tcPr>
            <w:tcW w:w="2393" w:type="dxa"/>
          </w:tcPr>
          <w:p w14:paraId="629BFD9A" w14:textId="7BBEA857" w:rsidR="00161391" w:rsidRPr="000D21E1" w:rsidRDefault="0016139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161391" w:rsidRPr="000D21E1" w:rsidRDefault="00161391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0289DEC6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4147" w:type="dxa"/>
            <w:gridSpan w:val="2"/>
          </w:tcPr>
          <w:p w14:paraId="57ED2E4D" w14:textId="7E340BFF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modeling each example, TTW guide students to complete the Guided Practice using whiteboards</w:t>
            </w:r>
          </w:p>
        </w:tc>
        <w:tc>
          <w:tcPr>
            <w:tcW w:w="2160" w:type="dxa"/>
          </w:tcPr>
          <w:p w14:paraId="4116171D" w14:textId="22AC68D1" w:rsidR="00161391" w:rsidRPr="000D21E1" w:rsidRDefault="0016139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</w:tcPr>
          <w:p w14:paraId="078196E5" w14:textId="2B08A6B5" w:rsidR="00161391" w:rsidRPr="000D21E1" w:rsidRDefault="00161391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</w:tr>
      <w:tr w:rsidR="00161391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5E6835FD" w:rsidR="00161391" w:rsidRPr="000D21E1" w:rsidRDefault="00161391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161391" w:rsidRPr="000D21E1" w:rsidRDefault="00161391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161391" w:rsidRPr="000D21E1" w:rsidRDefault="00161391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2DBD2D14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solve and graph the solution of the following inequality:</w:t>
            </w:r>
          </w:p>
          <w:p w14:paraId="4D7710FC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42447FB8" w14:textId="6BD380A4" w:rsidR="00161391" w:rsidRPr="009344E3" w:rsidRDefault="00161391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3x – 5 &lt; 16 </w:t>
            </w:r>
          </w:p>
        </w:tc>
        <w:tc>
          <w:tcPr>
            <w:tcW w:w="2077" w:type="dxa"/>
          </w:tcPr>
          <w:p w14:paraId="2BFAFF67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solve the following compound inequality:</w:t>
            </w:r>
          </w:p>
          <w:p w14:paraId="5724D494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58E4857E" w14:textId="3AFC1A84" w:rsidR="00161391" w:rsidRPr="000D21E1" w:rsidRDefault="00161391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&lt; x + 2 &lt; 14</w:t>
            </w:r>
          </w:p>
        </w:tc>
        <w:tc>
          <w:tcPr>
            <w:tcW w:w="2070" w:type="dxa"/>
          </w:tcPr>
          <w:p w14:paraId="4B3DE5FA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solve and graph the solution of the following inequality:</w:t>
            </w:r>
          </w:p>
          <w:p w14:paraId="20AC8FAC" w14:textId="77777777" w:rsidR="00161391" w:rsidRDefault="00161391" w:rsidP="00161391">
            <w:pPr>
              <w:rPr>
                <w:rFonts w:ascii="Times New Roman" w:hAnsi="Times New Roman" w:cs="Times New Roman"/>
              </w:rPr>
            </w:pPr>
          </w:p>
          <w:p w14:paraId="51E20FD5" w14:textId="171089E3" w:rsidR="00161391" w:rsidRPr="000D21E1" w:rsidRDefault="0016139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3x – 5 &lt; 16 </w:t>
            </w:r>
          </w:p>
        </w:tc>
        <w:tc>
          <w:tcPr>
            <w:tcW w:w="2160" w:type="dxa"/>
          </w:tcPr>
          <w:p w14:paraId="5BE2216E" w14:textId="77777777" w:rsidR="00161391" w:rsidRDefault="006031BA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15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07543D63" w14:textId="77777777" w:rsidR="006031BA" w:rsidRDefault="006031BA" w:rsidP="004809D2">
            <w:pPr>
              <w:rPr>
                <w:rFonts w:ascii="Times New Roman" w:hAnsi="Times New Roman" w:cs="Times New Roman"/>
              </w:rPr>
            </w:pPr>
          </w:p>
          <w:p w14:paraId="68864F25" w14:textId="04DF67AD" w:rsidR="006031BA" w:rsidRPr="009167B8" w:rsidRDefault="006031BA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6, 14, 22, </w:t>
            </w:r>
            <w:proofErr w:type="gramStart"/>
            <w:r>
              <w:rPr>
                <w:rFonts w:ascii="Times New Roman" w:hAnsi="Times New Roman" w:cs="Times New Roman"/>
              </w:rPr>
              <w:t>30,…</w:t>
            </w:r>
            <w:proofErr w:type="gramEnd"/>
          </w:p>
        </w:tc>
        <w:tc>
          <w:tcPr>
            <w:tcW w:w="2250" w:type="dxa"/>
          </w:tcPr>
          <w:p w14:paraId="06E7D7D3" w14:textId="77777777" w:rsidR="0016139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be able to find the 10</w:t>
            </w:r>
            <w:r w:rsidRPr="006031B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term in the sequence:</w:t>
            </w:r>
          </w:p>
          <w:p w14:paraId="0F2A1093" w14:textId="77777777" w:rsidR="006031BA" w:rsidRDefault="006031BA">
            <w:pPr>
              <w:rPr>
                <w:rFonts w:ascii="Times New Roman" w:hAnsi="Times New Roman" w:cs="Times New Roman"/>
              </w:rPr>
            </w:pPr>
          </w:p>
          <w:p w14:paraId="03972672" w14:textId="5B486F37" w:rsidR="006031BA" w:rsidRPr="000D21E1" w:rsidRDefault="00603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14, 98, …</w:t>
            </w:r>
          </w:p>
        </w:tc>
      </w:tr>
      <w:tr w:rsidR="00161391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074F7AE3" w:rsidR="00161391" w:rsidRPr="000D21E1" w:rsidRDefault="0016139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161391" w:rsidRPr="000D21E1" w:rsidRDefault="00161391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0BEDBC21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3A56E939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33E0221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6CE47E55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7" w:type="dxa"/>
          </w:tcPr>
          <w:p w14:paraId="14CF749F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75B9C768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323E434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42F68FCF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07F7C7DA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47BAACE5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5F879798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6FCF8A37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07F664AF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2813511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01DD7617" w14:textId="77777777" w:rsidR="00161391" w:rsidRDefault="00161391" w:rsidP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8080A94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50" w:type="dxa"/>
          </w:tcPr>
          <w:p w14:paraId="45DDD3B3" w14:textId="77777777" w:rsidR="00161391" w:rsidRDefault="0016139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A0F64F3" w14:textId="77777777" w:rsidR="00161391" w:rsidRDefault="0016139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BA09FD5" w14:textId="77777777" w:rsidR="00161391" w:rsidRDefault="00161391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0C209B41" w:rsidR="00161391" w:rsidRPr="000D21E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161391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77777777" w:rsidR="00161391" w:rsidRPr="000D21E1" w:rsidRDefault="00161391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161391" w:rsidRPr="000D21E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16139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161391" w:rsidRDefault="00161391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161391" w:rsidRDefault="0016139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161391" w:rsidRPr="000D21E1" w:rsidRDefault="00161391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685B0594" w14:textId="77777777" w:rsidR="00161391" w:rsidRDefault="0016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EC377F4" w14:textId="77777777" w:rsidR="00161391" w:rsidRDefault="0016139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161391" w:rsidRPr="000D21E1" w:rsidRDefault="00161391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4872652A" w14:textId="77777777" w:rsidR="00161391" w:rsidRDefault="00161391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2FD4FA0D" w14:textId="77777777" w:rsidR="00161391" w:rsidRDefault="0016139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8898517" w:rsidR="00161391" w:rsidRPr="000D21E1" w:rsidRDefault="00161391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15B99AE2" w14:textId="7086791E" w:rsidR="00161391" w:rsidRDefault="00161391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079DBD3" w14:textId="77777777" w:rsidR="00161391" w:rsidRDefault="00161391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3DF30A0A" w:rsidR="00161391" w:rsidRPr="000D21E1" w:rsidRDefault="00161391" w:rsidP="00AA4802">
            <w:pPr>
              <w:rPr>
                <w:rFonts w:ascii="Times New Roman" w:hAnsi="Times New Roman" w:cs="Times New Roman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6E727ABF" w14:textId="77777777" w:rsidR="00161391" w:rsidRDefault="00161391" w:rsidP="009167B8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543A878" w14:textId="77777777" w:rsidR="00161391" w:rsidRDefault="00161391" w:rsidP="009167B8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</w:p>
          <w:p w14:paraId="4017F494" w14:textId="38DBD9EA" w:rsidR="00161391" w:rsidRDefault="00161391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20E9A4B" w14:textId="77777777" w:rsidR="00161391" w:rsidRDefault="00161391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161391" w:rsidRPr="000D21E1" w:rsidRDefault="00161391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6BF555D" w14:textId="77777777" w:rsidR="00161391" w:rsidRDefault="00161391" w:rsidP="004809D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A70A29A" w14:textId="77777777" w:rsidR="00161391" w:rsidRDefault="00161391" w:rsidP="004809D2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</w:p>
          <w:p w14:paraId="504D86D1" w14:textId="053AC3A7" w:rsidR="00161391" w:rsidRDefault="00161391" w:rsidP="004809D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4939EA06" w14:textId="77777777" w:rsidR="00161391" w:rsidRDefault="00161391" w:rsidP="004809D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5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161391" w:rsidRPr="000D21E1" w:rsidRDefault="00161391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D3C09"/>
    <w:multiLevelType w:val="hybridMultilevel"/>
    <w:tmpl w:val="B7DCF554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8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1">
    <w:nsid w:val="503827B4"/>
    <w:multiLevelType w:val="hybridMultilevel"/>
    <w:tmpl w:val="9866EB6C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61391"/>
    <w:rsid w:val="001E5803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031BA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hyperlink" Target="http://www.azed.gov/azccrs/files/2013/11/high-school-ccss-flip-book-usd-259-2012.pdf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EAB96B-61F5-EC45-A8EB-A2C79676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1058</Words>
  <Characters>6036</Characters>
  <Application>Microsoft Macintosh Word</Application>
  <DocSecurity>0</DocSecurity>
  <Lines>50</Lines>
  <Paragraphs>14</Paragraphs>
  <ScaleCrop>false</ScaleCrop>
  <Company>Shelby County Schools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2</cp:revision>
  <dcterms:created xsi:type="dcterms:W3CDTF">2016-10-20T23:08:00Z</dcterms:created>
  <dcterms:modified xsi:type="dcterms:W3CDTF">2016-10-20T23:08:00Z</dcterms:modified>
</cp:coreProperties>
</file>