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77C52F89" w:rsidR="00E95A91" w:rsidRPr="00B60BBF" w:rsidRDefault="003652E6" w:rsidP="003A38CB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AA40EE">
              <w:rPr>
                <w:rFonts w:ascii="Pleasewritemeasong" w:hAnsi="Pleasewritemeasong" w:cs="Because I am Happy Regular"/>
                <w:b/>
              </w:rPr>
              <w:t>Aug. 15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2BD9C65" w:rsidR="00E95A91" w:rsidRPr="00355AE7" w:rsidRDefault="00E95A91" w:rsidP="003652E6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AA40EE">
              <w:rPr>
                <w:rFonts w:ascii="Pleasewritemeasong" w:hAnsi="Pleasewritemeasong" w:cs="Because I am Happy Regular"/>
                <w:b/>
              </w:rPr>
              <w:t>Aug. 16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1F25B1D3" w:rsidR="00E95A91" w:rsidRPr="00FB7D44" w:rsidRDefault="003875CB" w:rsidP="003652E6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AA40EE">
              <w:rPr>
                <w:rFonts w:ascii="Pleasewritemeasong" w:hAnsi="Pleasewritemeasong" w:cs="Because I am Happy Regular"/>
                <w:b/>
              </w:rPr>
              <w:t>Aug. 17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0423AB0C" w:rsidR="00E95A91" w:rsidRPr="00355AE7" w:rsidRDefault="00E95A91" w:rsidP="003652E6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AA40EE">
              <w:rPr>
                <w:rFonts w:ascii="Pleasewritemeasong" w:hAnsi="Pleasewritemeasong" w:cs="Because I am Happy Regular"/>
                <w:b/>
              </w:rPr>
              <w:t>Aug. 18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67659218" w:rsidR="00E95A91" w:rsidRPr="00355AE7" w:rsidRDefault="003A38CB" w:rsidP="00B60BB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AA40EE">
              <w:rPr>
                <w:rFonts w:ascii="Pleasewritemeasong" w:hAnsi="Pleasewritemeasong" w:cs="Because I am Happy Regular"/>
                <w:b/>
              </w:rPr>
              <w:t xml:space="preserve"> Aug. 19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810F5C" w14:textId="7FC9EF7B" w:rsidR="00B60BBF" w:rsidRPr="00AA40EE" w:rsidRDefault="0002056B" w:rsidP="003A38C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20"/>
                <w:szCs w:val="20"/>
              </w:rPr>
            </w:pPr>
            <w:r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AA40EE"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>**** No standards are being covered at this time, we are reviewing 7</w:t>
            </w:r>
            <w:r w:rsidR="00AA40EE" w:rsidRPr="00AA40EE">
              <w:rPr>
                <w:rFonts w:ascii="Janda Scrapgirl Dots" w:hAnsi="Janda Scrapgirl Dots" w:cs="Georgia"/>
                <w:color w:val="0000FF"/>
                <w:sz w:val="20"/>
                <w:szCs w:val="20"/>
                <w:vertAlign w:val="superscript"/>
              </w:rPr>
              <w:t>th</w:t>
            </w:r>
            <w:r w:rsidR="00AA40EE"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 xml:space="preserve"> grade material.</w:t>
            </w:r>
          </w:p>
        </w:tc>
        <w:tc>
          <w:tcPr>
            <w:tcW w:w="2160" w:type="dxa"/>
          </w:tcPr>
          <w:p w14:paraId="24371FDB" w14:textId="03C0B023" w:rsidR="00B60BBF" w:rsidRPr="00B60BBF" w:rsidRDefault="0002056B" w:rsidP="003A38C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90"/>
              </w:rPr>
            </w:pPr>
            <w:r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AA40EE"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>**** No standards are being covered at this time, we are reviewing 7</w:t>
            </w:r>
            <w:r w:rsidR="00AA40EE" w:rsidRPr="00AA40EE">
              <w:rPr>
                <w:rFonts w:ascii="Janda Scrapgirl Dots" w:hAnsi="Janda Scrapgirl Dots" w:cs="Georgia"/>
                <w:color w:val="0000FF"/>
                <w:sz w:val="20"/>
                <w:szCs w:val="20"/>
                <w:vertAlign w:val="superscript"/>
              </w:rPr>
              <w:t>th</w:t>
            </w:r>
            <w:r w:rsidR="00AA40EE"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 xml:space="preserve"> grade material.</w:t>
            </w:r>
          </w:p>
        </w:tc>
        <w:tc>
          <w:tcPr>
            <w:tcW w:w="2070" w:type="dxa"/>
          </w:tcPr>
          <w:p w14:paraId="71CDC975" w14:textId="093C9EAB" w:rsidR="00664BC9" w:rsidRPr="00AA40EE" w:rsidRDefault="00AA40EE" w:rsidP="00AA40E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>**** No standards are being covered at this time, we are reviewing 7</w:t>
            </w: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  <w:vertAlign w:val="superscript"/>
              </w:rPr>
              <w:t>th</w:t>
            </w: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 xml:space="preserve"> grade material.</w:t>
            </w:r>
          </w:p>
        </w:tc>
        <w:tc>
          <w:tcPr>
            <w:tcW w:w="2160" w:type="dxa"/>
          </w:tcPr>
          <w:p w14:paraId="7EB6707B" w14:textId="759FB76C" w:rsidR="00512F53" w:rsidRPr="003A38CB" w:rsidRDefault="00AA40EE" w:rsidP="003A38CB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>**** No standards are being covered at this time, we are reviewing 7</w:t>
            </w: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  <w:vertAlign w:val="superscript"/>
              </w:rPr>
              <w:t>th</w:t>
            </w: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 xml:space="preserve"> grade material.</w:t>
            </w:r>
          </w:p>
        </w:tc>
        <w:tc>
          <w:tcPr>
            <w:tcW w:w="2267" w:type="dxa"/>
          </w:tcPr>
          <w:p w14:paraId="38061CF0" w14:textId="0B4C9802" w:rsidR="00512F53" w:rsidRPr="003A38CB" w:rsidRDefault="00AA40EE" w:rsidP="003A38C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>**** No standards are being covered at this time, we are reviewing 7</w:t>
            </w: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  <w:vertAlign w:val="superscript"/>
              </w:rPr>
              <w:t>th</w:t>
            </w:r>
            <w:r w:rsidRPr="00AA40EE">
              <w:rPr>
                <w:rFonts w:ascii="Janda Scrapgirl Dots" w:hAnsi="Janda Scrapgirl Dots" w:cs="Georgia"/>
                <w:color w:val="0000FF"/>
                <w:sz w:val="20"/>
                <w:szCs w:val="20"/>
              </w:rPr>
              <w:t xml:space="preserve"> grade material.</w:t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32D8D5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4AF5B737" w14:textId="77777777" w:rsidR="00F65286" w:rsidRDefault="00F65286" w:rsidP="00AA40EE">
            <w:pPr>
              <w:pStyle w:val="NormalWeb"/>
              <w:rPr>
                <w:rFonts w:ascii="Academy Engraved LET" w:hAnsi="Academy Engraved LET" w:cstheme="minorBidi"/>
              </w:rPr>
            </w:pPr>
          </w:p>
          <w:p w14:paraId="14703C40" w14:textId="77777777" w:rsid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 w:rsidRPr="00AA40EE">
              <w:rPr>
                <w:rFonts w:ascii="Academy Engraved LET" w:hAnsi="Academy Engraved LET" w:cstheme="minorBidi"/>
                <w:sz w:val="24"/>
                <w:szCs w:val="24"/>
              </w:rPr>
              <w:t>Chapter 1, Lesson 3</w:t>
            </w:r>
          </w:p>
          <w:p w14:paraId="7263EFEC" w14:textId="7EF824F2" w:rsidR="00AA40EE" w:rsidRP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>North American Peoples</w:t>
            </w:r>
          </w:p>
          <w:p w14:paraId="30C42D95" w14:textId="4E642172" w:rsidR="00AA40EE" w:rsidRPr="00AA40EE" w:rsidRDefault="00AA40EE" w:rsidP="00AA40EE">
            <w:pPr>
              <w:pStyle w:val="NormalWeb"/>
              <w:jc w:val="center"/>
              <w:rPr>
                <w:rFonts w:ascii="Janda Scrapgirl Dots" w:hAnsi="Janda Scrapgirl Dots" w:cs="Georgia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I can analyze and explain how early Native Americans adapted to their environment.</w:t>
            </w:r>
          </w:p>
          <w:p w14:paraId="40974BA2" w14:textId="4386592B" w:rsidR="00B60BBF" w:rsidRPr="00AA40EE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</w:rPr>
            </w:pPr>
          </w:p>
        </w:tc>
        <w:tc>
          <w:tcPr>
            <w:tcW w:w="2160" w:type="dxa"/>
          </w:tcPr>
          <w:p w14:paraId="6A8C66D8" w14:textId="77777777" w:rsidR="00B60BBF" w:rsidRPr="00AA40EE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4891D13F" w14:textId="0A99CA47" w:rsid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>Chapter 2, Lesson 1</w:t>
            </w:r>
          </w:p>
          <w:p w14:paraId="1D153076" w14:textId="203DBA46" w:rsidR="00AA40EE" w:rsidRP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>A Changing World</w:t>
            </w:r>
          </w:p>
          <w:p w14:paraId="50F0D8C9" w14:textId="4D0FE59C" w:rsidR="00AA40EE" w:rsidRPr="00AA40EE" w:rsidRDefault="00AA40EE" w:rsidP="00AA40EE">
            <w:pPr>
              <w:pStyle w:val="NormalWeb"/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I can:</w:t>
            </w:r>
          </w:p>
          <w:p w14:paraId="75E8619E" w14:textId="1C212FB7" w:rsidR="00AA40EE" w:rsidRP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 xml:space="preserve">Identify and describe geographical </w:t>
            </w:r>
            <w:r w:rsidRPr="00AA40EE">
              <w:rPr>
                <w:rFonts w:ascii="Janda Scrapgirl Dots" w:hAnsi="Janda Scrapgirl Dots" w:cstheme="minorBidi"/>
                <w:color w:val="FF0080"/>
              </w:rPr>
              <w:lastRenderedPageBreak/>
              <w:t>places and regions such as north and central Africa or SW North America</w:t>
            </w:r>
          </w:p>
          <w:p w14:paraId="2AAA3BEE" w14:textId="403046E3" w:rsidR="00AA40EE" w:rsidRP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Explain events of the Age of Exploration both graphically and orally.</w:t>
            </w:r>
          </w:p>
          <w:p w14:paraId="68E3F67B" w14:textId="77777777" w:rsidR="00AA40EE" w:rsidRPr="00AA40EE" w:rsidRDefault="00AA40EE" w:rsidP="00AA40EE">
            <w:pPr>
              <w:pStyle w:val="NormalWeb"/>
              <w:jc w:val="center"/>
              <w:rPr>
                <w:rFonts w:ascii="Janda Scrapgirl Dots" w:hAnsi="Janda Scrapgirl Dots" w:cs="Georgia"/>
                <w:color w:val="FF0080"/>
                <w:sz w:val="24"/>
                <w:szCs w:val="24"/>
              </w:rPr>
            </w:pPr>
          </w:p>
          <w:p w14:paraId="073D4CF6" w14:textId="4A219144" w:rsidR="00AA40EE" w:rsidRPr="00AA40EE" w:rsidRDefault="00AA40EE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10993BF6" w14:textId="231BD18D" w:rsid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>Chapter 2, Lesson 2</w:t>
            </w:r>
          </w:p>
          <w:p w14:paraId="5B9224C3" w14:textId="05A0669C" w:rsidR="00AA40EE" w:rsidRP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>Early Exploration</w:t>
            </w:r>
          </w:p>
          <w:p w14:paraId="206E43DF" w14:textId="77777777" w:rsidR="00AA40EE" w:rsidRPr="00AA40EE" w:rsidRDefault="00AA40EE" w:rsidP="00AA40EE">
            <w:pPr>
              <w:pStyle w:val="NormalWeb"/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I can:</w:t>
            </w:r>
          </w:p>
          <w:p w14:paraId="32C7BB42" w14:textId="1FD5AB65" w:rsid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 xml:space="preserve">Compare and contrast information about European </w:t>
            </w:r>
            <w:r>
              <w:rPr>
                <w:rFonts w:ascii="Janda Scrapgirl Dots" w:hAnsi="Janda Scrapgirl Dots" w:cstheme="minorBidi"/>
                <w:color w:val="FF0080"/>
              </w:rPr>
              <w:lastRenderedPageBreak/>
              <w:t>Explorers and exploration.</w:t>
            </w:r>
          </w:p>
          <w:p w14:paraId="631D0BCB" w14:textId="463DB51C" w:rsid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>Identify and describe geographical places and regions such as north and central Africa or SW North America.</w:t>
            </w:r>
          </w:p>
          <w:p w14:paraId="4859D973" w14:textId="76976514" w:rsidR="00AA40EE" w:rsidRP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>Explain events of the Age of Exploration both graphically and orally.</w:t>
            </w:r>
          </w:p>
          <w:p w14:paraId="55BE3B4E" w14:textId="283CBD72" w:rsidR="00512F53" w:rsidRPr="00AA40EE" w:rsidRDefault="00512F53" w:rsidP="003A38CB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AA40EE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72D21999" w14:textId="77777777" w:rsid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>Chapter 2, Lesson 3</w:t>
            </w:r>
          </w:p>
          <w:p w14:paraId="3008EC7D" w14:textId="4F4E52FB" w:rsidR="00AA40EE" w:rsidRP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 xml:space="preserve"> Spain in America</w:t>
            </w:r>
          </w:p>
          <w:p w14:paraId="616553DF" w14:textId="77777777" w:rsidR="00AA40EE" w:rsidRPr="00AA40EE" w:rsidRDefault="00AA40EE" w:rsidP="00AA40EE">
            <w:pPr>
              <w:pStyle w:val="NormalWeb"/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I can:</w:t>
            </w:r>
          </w:p>
          <w:p w14:paraId="074F7166" w14:textId="77777777" w:rsid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 xml:space="preserve">Compare and contrast information about European </w:t>
            </w:r>
            <w:r>
              <w:rPr>
                <w:rFonts w:ascii="Janda Scrapgirl Dots" w:hAnsi="Janda Scrapgirl Dots" w:cstheme="minorBidi"/>
                <w:color w:val="FF0080"/>
              </w:rPr>
              <w:lastRenderedPageBreak/>
              <w:t>Explorers and exploration.</w:t>
            </w:r>
          </w:p>
          <w:p w14:paraId="0AD23CE8" w14:textId="79A1F590" w:rsid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>Analyze relationships between explorers and Native Americans.</w:t>
            </w:r>
          </w:p>
          <w:p w14:paraId="7DF5F32D" w14:textId="3EE691BD" w:rsidR="00BE7EB7" w:rsidRPr="00103111" w:rsidRDefault="00AA40EE" w:rsidP="00103111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>Understand the impact and importance of events, such as the defeat of the Aztecs or the establishment of Spanish missions.</w:t>
            </w:r>
          </w:p>
        </w:tc>
        <w:tc>
          <w:tcPr>
            <w:tcW w:w="2267" w:type="dxa"/>
          </w:tcPr>
          <w:p w14:paraId="1D9B8C06" w14:textId="77777777" w:rsidR="00664BC9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  <w:p w14:paraId="73577FD8" w14:textId="2B1F0AEB" w:rsid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 xml:space="preserve">Chapter 2, Lesson 4 </w:t>
            </w:r>
          </w:p>
          <w:p w14:paraId="7ED06E1C" w14:textId="6AAE54AE" w:rsidR="00AA40EE" w:rsidRPr="00AA40EE" w:rsidRDefault="00AA40EE" w:rsidP="00AA40EE">
            <w:pPr>
              <w:pStyle w:val="NormalWeb"/>
              <w:jc w:val="center"/>
              <w:rPr>
                <w:rFonts w:ascii="Academy Engraved LET" w:hAnsi="Academy Engraved LET" w:cstheme="minorBidi"/>
                <w:sz w:val="24"/>
                <w:szCs w:val="24"/>
              </w:rPr>
            </w:pPr>
            <w:r>
              <w:rPr>
                <w:rFonts w:ascii="Academy Engraved LET" w:hAnsi="Academy Engraved LET" w:cstheme="minorBidi"/>
                <w:sz w:val="24"/>
                <w:szCs w:val="24"/>
              </w:rPr>
              <w:t xml:space="preserve">Competing for Colonies </w:t>
            </w:r>
          </w:p>
          <w:p w14:paraId="1D1D3710" w14:textId="77777777" w:rsidR="00AA40EE" w:rsidRPr="00AA40EE" w:rsidRDefault="00AA40EE" w:rsidP="00AA40EE">
            <w:pPr>
              <w:pStyle w:val="NormalWeb"/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I can:</w:t>
            </w:r>
          </w:p>
          <w:p w14:paraId="643EBAA2" w14:textId="77777777" w:rsid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>
              <w:rPr>
                <w:rFonts w:ascii="Janda Scrapgirl Dots" w:hAnsi="Janda Scrapgirl Dots" w:cstheme="minorBidi"/>
                <w:color w:val="FF0080"/>
              </w:rPr>
              <w:t xml:space="preserve">Identify and describe geographical places and </w:t>
            </w:r>
            <w:r>
              <w:rPr>
                <w:rFonts w:ascii="Janda Scrapgirl Dots" w:hAnsi="Janda Scrapgirl Dots" w:cstheme="minorBidi"/>
                <w:color w:val="FF0080"/>
              </w:rPr>
              <w:lastRenderedPageBreak/>
              <w:t>regions such as north and central Africa or SW North America.</w:t>
            </w:r>
          </w:p>
          <w:p w14:paraId="4443E641" w14:textId="77777777" w:rsidR="00AA40EE" w:rsidRPr="00AA40EE" w:rsidRDefault="00AA40EE" w:rsidP="00AA40EE">
            <w:pPr>
              <w:pStyle w:val="NormalWeb"/>
              <w:numPr>
                <w:ilvl w:val="0"/>
                <w:numId w:val="24"/>
              </w:numPr>
              <w:rPr>
                <w:rFonts w:ascii="Janda Scrapgirl Dots" w:hAnsi="Janda Scrapgirl Dots" w:cstheme="minorBidi"/>
                <w:color w:val="FF0080"/>
              </w:rPr>
            </w:pPr>
            <w:r w:rsidRPr="00AA40EE">
              <w:rPr>
                <w:rFonts w:ascii="Janda Scrapgirl Dots" w:hAnsi="Janda Scrapgirl Dots" w:cstheme="minorBidi"/>
                <w:color w:val="FF0080"/>
              </w:rPr>
              <w:t>Explain events of the Age of Exploration both graphically and orally.</w:t>
            </w:r>
          </w:p>
          <w:p w14:paraId="456EBC8A" w14:textId="77777777" w:rsidR="00AA40EE" w:rsidRDefault="00AA40EE" w:rsidP="00AA40EE">
            <w:pPr>
              <w:pStyle w:val="NormalWeb"/>
              <w:ind w:left="360"/>
              <w:rPr>
                <w:rFonts w:ascii="Janda Scrapgirl Dots" w:hAnsi="Janda Scrapgirl Dots" w:cstheme="minorBidi"/>
                <w:color w:val="FF0080"/>
              </w:rPr>
            </w:pPr>
          </w:p>
          <w:p w14:paraId="5F7F0F5D" w14:textId="7D6AC094" w:rsidR="00AA40EE" w:rsidRPr="00AA40EE" w:rsidRDefault="00AA40EE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12CE6E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50E1FBBE" w14:textId="77777777" w:rsidR="0002056B" w:rsidRPr="00B212E0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212E0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7B58F6A" w14:textId="77777777" w:rsidR="00B212E0" w:rsidRDefault="00B212E0" w:rsidP="00B60BBF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  <w:p w14:paraId="0979913F" w14:textId="77777777" w:rsidR="00B212E0" w:rsidRDefault="00AA40EE" w:rsidP="00AA40EE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States’ Abbreviation Practice</w:t>
            </w:r>
          </w:p>
          <w:p w14:paraId="1B96079B" w14:textId="77777777" w:rsidR="00AA40EE" w:rsidRDefault="00AA40EE" w:rsidP="00AA40EE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Parts of a Map Foldable</w:t>
            </w:r>
          </w:p>
          <w:p w14:paraId="2BCF5DB3" w14:textId="730E9529" w:rsidR="00AA40EE" w:rsidRPr="00AA40EE" w:rsidRDefault="00AA40EE" w:rsidP="00AA40EE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Georgia"/>
                <w:sz w:val="22"/>
                <w:szCs w:val="22"/>
              </w:rPr>
              <w:t>Aztec/Incas Analysis</w:t>
            </w:r>
          </w:p>
        </w:tc>
        <w:tc>
          <w:tcPr>
            <w:tcW w:w="2160" w:type="dxa"/>
          </w:tcPr>
          <w:p w14:paraId="0BF4A1BA" w14:textId="77777777" w:rsidR="003652E6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0CA0EE26" w14:textId="77777777" w:rsidR="00FB7D44" w:rsidRDefault="00FB7D44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FA6E5A6" w14:textId="77777777" w:rsidR="00AA40EE" w:rsidRDefault="00AA40EE" w:rsidP="00AA40EE">
            <w:pPr>
              <w:pStyle w:val="ListParagraph"/>
              <w:numPr>
                <w:ilvl w:val="0"/>
                <w:numId w:val="26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Crusades</w:t>
            </w:r>
          </w:p>
          <w:p w14:paraId="4D4A67A1" w14:textId="7EF9026C" w:rsidR="00AA40EE" w:rsidRPr="00AA40EE" w:rsidRDefault="00AA40EE" w:rsidP="00AA40E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  <w:noProof/>
              </w:rPr>
              <w:drawing>
                <wp:inline distT="0" distB="0" distL="0" distR="0" wp14:anchorId="48701E4E" wp14:editId="74C34E6D">
                  <wp:extent cx="1203960" cy="908476"/>
                  <wp:effectExtent l="0" t="0" r="0" b="6350"/>
                  <wp:docPr id="1" name="Picture 1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1C03BE0" w14:textId="77777777" w:rsidR="0002056B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03A4A476" w14:textId="6FA3749F" w:rsidR="00AA40EE" w:rsidRDefault="00AA40EE" w:rsidP="00AA40EE">
            <w:pPr>
              <w:pStyle w:val="ListParagraph"/>
              <w:numPr>
                <w:ilvl w:val="0"/>
                <w:numId w:val="26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AA40EE">
              <w:rPr>
                <w:rFonts w:ascii="Abadi MT Condensed Light" w:hAnsi="Abadi MT Condensed Light" w:cs="Times New Roman"/>
              </w:rPr>
              <w:t>Activity:  Columbian Exchange</w:t>
            </w:r>
          </w:p>
          <w:p w14:paraId="0F991424" w14:textId="52CB9C22" w:rsidR="00AA40EE" w:rsidRPr="00AA40EE" w:rsidRDefault="00AA40EE" w:rsidP="00AA40EE">
            <w:pPr>
              <w:pStyle w:val="ListParagraph"/>
              <w:numPr>
                <w:ilvl w:val="0"/>
                <w:numId w:val="26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 xml:space="preserve">Close-Read:  </w:t>
            </w:r>
            <w:r>
              <w:rPr>
                <w:rFonts w:ascii="Abadi MT Condensed Light" w:hAnsi="Abadi MT Condensed Light" w:cs="Times New Roman"/>
                <w:i/>
              </w:rPr>
              <w:t>Columbus As a Young Boy</w:t>
            </w:r>
          </w:p>
          <w:p w14:paraId="6CBDEA1A" w14:textId="77777777" w:rsidR="00AA40EE" w:rsidRDefault="00AA40EE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3A766FE5" w14:textId="3BA2BF9C" w:rsidR="00B56F13" w:rsidRPr="00355AE7" w:rsidRDefault="00B56F13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96F24D6" w14:textId="77777777" w:rsidR="00E90511" w:rsidRDefault="00090FAD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Conquistador</w:t>
            </w:r>
          </w:p>
          <w:p w14:paraId="47252930" w14:textId="77777777" w:rsidR="00090FAD" w:rsidRDefault="00090FAD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Plantation</w:t>
            </w:r>
          </w:p>
          <w:p w14:paraId="6CAF66F3" w14:textId="44356910" w:rsidR="00090FAD" w:rsidRPr="00B60BBF" w:rsidRDefault="00090FAD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  <w:noProof/>
              </w:rPr>
              <w:drawing>
                <wp:inline distT="0" distB="0" distL="0" distR="0" wp14:anchorId="500C5F1B" wp14:editId="05A975EA">
                  <wp:extent cx="1203960" cy="908476"/>
                  <wp:effectExtent l="0" t="0" r="0" b="6350"/>
                  <wp:docPr id="2" name="Picture 2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12B7A063" w14:textId="77777777" w:rsidR="00587D14" w:rsidRDefault="00587D14" w:rsidP="00587D14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511D4316" w14:textId="77777777" w:rsidR="004610C4" w:rsidRDefault="00090FA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Review States Abbreviation</w:t>
            </w:r>
          </w:p>
          <w:p w14:paraId="200D726A" w14:textId="1CD36ABC" w:rsidR="00090FAD" w:rsidRPr="00090FAD" w:rsidRDefault="00090FAD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  <w:color w:val="FF0000"/>
              </w:rPr>
            </w:pPr>
            <w:r w:rsidRPr="00090FAD">
              <w:rPr>
                <w:rFonts w:ascii="Abadi MT Condensed Light" w:hAnsi="Abadi MT Condensed Light" w:cs="Times New Roman"/>
                <w:color w:val="FF0000"/>
              </w:rPr>
              <w:t>*** Abbreviation Final Assessment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AA37BDB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1CF5631" w14:textId="117D3D2F" w:rsidR="00F65286" w:rsidRPr="00AA40EE" w:rsidRDefault="00AA40EE" w:rsidP="003A38CB">
            <w:pPr>
              <w:spacing w:before="60" w:after="60"/>
              <w:jc w:val="center"/>
              <w:rPr>
                <w:rFonts w:ascii="Pleasewritemeasong" w:hAnsi="Pleasewritemeasong" w:cs="Georgia"/>
                <w:color w:val="008000"/>
                <w:sz w:val="28"/>
                <w:szCs w:val="28"/>
              </w:rPr>
            </w:pPr>
            <w:r w:rsidRPr="00AA40EE">
              <w:rPr>
                <w:rFonts w:ascii="Pleasewritemeasong" w:hAnsi="Pleasewritemeasong" w:cs="Georgia"/>
                <w:color w:val="008000"/>
                <w:sz w:val="28"/>
                <w:szCs w:val="28"/>
              </w:rPr>
              <w:t>How do civilizations rise and fall?</w:t>
            </w:r>
          </w:p>
        </w:tc>
        <w:tc>
          <w:tcPr>
            <w:tcW w:w="2160" w:type="dxa"/>
          </w:tcPr>
          <w:p w14:paraId="7A2A75A1" w14:textId="51919ADA" w:rsidR="00F1114A" w:rsidRPr="00AA40EE" w:rsidRDefault="00AA40EE" w:rsidP="003A38CB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</w:pPr>
            <w:r w:rsidRPr="00AA40EE"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  <w:t xml:space="preserve">How do </w:t>
            </w:r>
            <w:r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  <w:t>new ideas change the way people live?</w:t>
            </w:r>
          </w:p>
        </w:tc>
        <w:tc>
          <w:tcPr>
            <w:tcW w:w="2070" w:type="dxa"/>
          </w:tcPr>
          <w:p w14:paraId="49EFADE7" w14:textId="569E649A" w:rsidR="00345764" w:rsidRPr="00AA40EE" w:rsidRDefault="00AA40EE" w:rsidP="003A38CB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</w:pPr>
            <w:r w:rsidRPr="00AA40EE"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  <w:t>Why do people trade?</w:t>
            </w:r>
          </w:p>
        </w:tc>
        <w:tc>
          <w:tcPr>
            <w:tcW w:w="2160" w:type="dxa"/>
          </w:tcPr>
          <w:p w14:paraId="0AEF600C" w14:textId="6FD0AB8F" w:rsidR="00365BA3" w:rsidRPr="00AA40EE" w:rsidRDefault="00AA40EE" w:rsidP="003652E6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</w:pPr>
            <w:r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  <w:t>What are the consequences when cultures interact?</w:t>
            </w:r>
          </w:p>
        </w:tc>
        <w:tc>
          <w:tcPr>
            <w:tcW w:w="2267" w:type="dxa"/>
          </w:tcPr>
          <w:p w14:paraId="1C4459C5" w14:textId="7DDBE6EB" w:rsidR="001D3BE5" w:rsidRPr="00AA40EE" w:rsidRDefault="00AA40EE" w:rsidP="003652E6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</w:pPr>
            <w:r>
              <w:rPr>
                <w:rFonts w:ascii="Pleasewritemeasong" w:hAnsi="Pleasewritemeasong" w:cs="Because I am Happy Regular"/>
                <w:color w:val="008000"/>
                <w:sz w:val="28"/>
                <w:szCs w:val="28"/>
              </w:rPr>
              <w:t>What are the consequences when cultures interact?</w:t>
            </w:r>
          </w:p>
        </w:tc>
      </w:tr>
    </w:tbl>
    <w:p w14:paraId="50D2ABBD" w14:textId="0D4C3A26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836C3FF" w14:textId="77777777" w:rsidR="00B212E0" w:rsidRDefault="00AA40EE" w:rsidP="00B212E0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Teacher Notes</w:t>
            </w:r>
          </w:p>
          <w:p w14:paraId="608E7DA8" w14:textId="1B7B5568" w:rsidR="00AA40EE" w:rsidRPr="00AA40EE" w:rsidRDefault="00AA40EE" w:rsidP="00B212E0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 xml:space="preserve">Graphic </w:t>
            </w:r>
            <w:proofErr w:type="spellStart"/>
            <w:r>
              <w:rPr>
                <w:rFonts w:ascii="Abadi MT Condensed Light" w:hAnsi="Abadi MT Condensed Light" w:cs="Times New Roman"/>
              </w:rPr>
              <w:t>Orga</w:t>
            </w:r>
            <w:proofErr w:type="spellEnd"/>
            <w:r w:rsidR="00103111">
              <w:rPr>
                <w:rFonts w:ascii="Abadi MT Condensed Light" w:hAnsi="Abadi MT Condensed Light" w:cs="Times New Roman"/>
              </w:rPr>
              <w:t xml:space="preserve"> </w:t>
            </w:r>
            <w:proofErr w:type="spellStart"/>
            <w:r>
              <w:rPr>
                <w:rFonts w:ascii="Abadi MT Condensed Light" w:hAnsi="Abadi MT Condensed Light" w:cs="Times New Roman"/>
              </w:rPr>
              <w:t>nizer</w:t>
            </w:r>
            <w:proofErr w:type="spellEnd"/>
          </w:p>
        </w:tc>
        <w:tc>
          <w:tcPr>
            <w:tcW w:w="2108" w:type="dxa"/>
          </w:tcPr>
          <w:p w14:paraId="4D100EDD" w14:textId="77777777" w:rsidR="00B212E0" w:rsidRDefault="00AA40EE" w:rsidP="003A38C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Notes:</w:t>
            </w:r>
          </w:p>
          <w:p w14:paraId="55779230" w14:textId="1E3D5401" w:rsidR="00AA40EE" w:rsidRPr="00AA40EE" w:rsidRDefault="00AA40EE" w:rsidP="003A38C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Renaissance</w:t>
            </w:r>
          </w:p>
        </w:tc>
        <w:tc>
          <w:tcPr>
            <w:tcW w:w="2122" w:type="dxa"/>
          </w:tcPr>
          <w:p w14:paraId="577EC7FD" w14:textId="2EEA855A" w:rsidR="0076697A" w:rsidRDefault="00AA40EE" w:rsidP="003652E6">
            <w:pPr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Foldable: Columbus</w:t>
            </w:r>
          </w:p>
          <w:p w14:paraId="12637926" w14:textId="0FAE57C7" w:rsidR="00090FAD" w:rsidRPr="00090FAD" w:rsidRDefault="00090FAD" w:rsidP="00090FAD">
            <w:pPr>
              <w:pStyle w:val="ListParagraph"/>
              <w:numPr>
                <w:ilvl w:val="0"/>
                <w:numId w:val="27"/>
              </w:numPr>
              <w:rPr>
                <w:rFonts w:ascii="Abadi MT Condensed Light" w:hAnsi="Abadi MT Condensed Light" w:cs="Times New Roman"/>
              </w:rPr>
            </w:pPr>
            <w:r w:rsidRPr="00090FAD">
              <w:rPr>
                <w:rFonts w:ascii="Abadi MT Condensed Light" w:hAnsi="Abadi MT Condensed Light" w:cs="Times New Roman"/>
              </w:rPr>
              <w:t>What did he believe?</w:t>
            </w:r>
          </w:p>
          <w:p w14:paraId="3B2E4653" w14:textId="035A1A8C" w:rsidR="00090FAD" w:rsidRDefault="00090FAD" w:rsidP="00090FAD">
            <w:pPr>
              <w:pStyle w:val="ListParagraph"/>
              <w:numPr>
                <w:ilvl w:val="0"/>
                <w:numId w:val="27"/>
              </w:numPr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Why did Queen Isabella support him?</w:t>
            </w:r>
          </w:p>
          <w:p w14:paraId="32B93205" w14:textId="254A82CD" w:rsidR="00090FAD" w:rsidRPr="00090FAD" w:rsidRDefault="00090FAD" w:rsidP="00090FAD">
            <w:pPr>
              <w:pStyle w:val="ListParagraph"/>
              <w:numPr>
                <w:ilvl w:val="0"/>
                <w:numId w:val="27"/>
              </w:numPr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What did Columbus find?</w:t>
            </w:r>
          </w:p>
          <w:p w14:paraId="67301473" w14:textId="4DE14E1F" w:rsidR="00AA40EE" w:rsidRPr="00AA40EE" w:rsidRDefault="00AA40EE" w:rsidP="003652E6">
            <w:pPr>
              <w:rPr>
                <w:rFonts w:ascii="Abadi MT Condensed Light" w:hAnsi="Abadi MT Condensed Light" w:cs="Times New Roman"/>
              </w:rPr>
            </w:pPr>
          </w:p>
        </w:tc>
        <w:tc>
          <w:tcPr>
            <w:tcW w:w="2160" w:type="dxa"/>
          </w:tcPr>
          <w:p w14:paraId="75B27088" w14:textId="77777777" w:rsidR="0051211B" w:rsidRDefault="00090FAD" w:rsidP="00090FA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Graphic Organizer</w:t>
            </w:r>
          </w:p>
          <w:p w14:paraId="1DFBFBDF" w14:textId="77777777" w:rsidR="00090FAD" w:rsidRDefault="00090FAD" w:rsidP="00090FA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Explorer- Region Explored</w:t>
            </w:r>
          </w:p>
          <w:p w14:paraId="0E4F2572" w14:textId="77777777" w:rsid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Cortez</w:t>
            </w:r>
          </w:p>
          <w:p w14:paraId="28C09380" w14:textId="77777777" w:rsid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Pizarro</w:t>
            </w:r>
          </w:p>
          <w:p w14:paraId="0A492C19" w14:textId="77777777" w:rsid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Leon</w:t>
            </w:r>
          </w:p>
          <w:p w14:paraId="3A8D77E3" w14:textId="4FE59F60" w:rsidR="00090FAD" w:rsidRP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De Soto</w:t>
            </w:r>
          </w:p>
        </w:tc>
        <w:tc>
          <w:tcPr>
            <w:tcW w:w="2267" w:type="dxa"/>
          </w:tcPr>
          <w:p w14:paraId="24E0DC49" w14:textId="77777777" w:rsidR="0051211B" w:rsidRDefault="00090FAD" w:rsidP="00090FAD">
            <w:pPr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Activity- The Reformation</w:t>
            </w:r>
          </w:p>
          <w:p w14:paraId="603D1FD2" w14:textId="12DC79D1" w:rsidR="00090FAD" w:rsidRPr="00090FAD" w:rsidRDefault="00090FAD" w:rsidP="00090FAD">
            <w:pPr>
              <w:rPr>
                <w:rFonts w:ascii="Abadi MT Condensed Light" w:hAnsi="Abadi MT Condensed Light" w:cs="Times New Roman"/>
                <w:i/>
              </w:rPr>
            </w:pPr>
            <w:r>
              <w:rPr>
                <w:rFonts w:ascii="Abadi MT Condensed Light" w:hAnsi="Abadi MT Condensed Light" w:cs="Times New Roman"/>
                <w:i/>
              </w:rPr>
              <w:t>How did religion affect Europe?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616FA366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2F3A00C6" w:rsidR="00B212E0" w:rsidRPr="00090FAD" w:rsidRDefault="00090FAD" w:rsidP="003A38CB">
            <w:pPr>
              <w:tabs>
                <w:tab w:val="center" w:pos="1025"/>
              </w:tabs>
              <w:rPr>
                <w:rFonts w:ascii="cinnamon cake" w:hAnsi="cinnamon cake" w:cs="Georgia"/>
                <w:color w:val="0000FF"/>
                <w:sz w:val="22"/>
                <w:szCs w:val="22"/>
              </w:rPr>
            </w:pPr>
            <w:r w:rsidRPr="00090FAD">
              <w:rPr>
                <w:rFonts w:ascii="cinnamon cake" w:hAnsi="cinnamon cake" w:cs="Georgia"/>
                <w:color w:val="0000FF"/>
                <w:sz w:val="22"/>
                <w:szCs w:val="22"/>
              </w:rPr>
              <w:t>Map Activity</w:t>
            </w:r>
          </w:p>
        </w:tc>
        <w:tc>
          <w:tcPr>
            <w:tcW w:w="2108" w:type="dxa"/>
          </w:tcPr>
          <w:p w14:paraId="70466713" w14:textId="5E30B027" w:rsidR="00061916" w:rsidRPr="00090FAD" w:rsidRDefault="00090FAD" w:rsidP="003A38CB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Vocabulary Foldable:  Improvements in Technology</w:t>
            </w:r>
          </w:p>
        </w:tc>
        <w:tc>
          <w:tcPr>
            <w:tcW w:w="2122" w:type="dxa"/>
          </w:tcPr>
          <w:p w14:paraId="0CE2A169" w14:textId="77777777" w:rsidR="003A28BF" w:rsidRDefault="00090FAD" w:rsidP="00E236EF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 xml:space="preserve">Explorer/Vocab.  </w:t>
            </w:r>
          </w:p>
          <w:p w14:paraId="3CABEB52" w14:textId="77777777" w:rsidR="00090FAD" w:rsidRDefault="00090FAD" w:rsidP="00E236EF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Journal entry</w:t>
            </w:r>
          </w:p>
          <w:p w14:paraId="10C58541" w14:textId="7F46C968" w:rsidR="00090FAD" w:rsidRP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 w:rsidRPr="00090FAD">
              <w:rPr>
                <w:rFonts w:ascii="cinnamon cake" w:hAnsi="cinnamon cake" w:cs="Times New Roman"/>
                <w:color w:val="0000FF"/>
              </w:rPr>
              <w:t>Vespucci</w:t>
            </w:r>
          </w:p>
          <w:p w14:paraId="236F6CEB" w14:textId="77777777" w:rsid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Balboa</w:t>
            </w:r>
          </w:p>
          <w:p w14:paraId="57ED2E4D" w14:textId="4959C9E9" w:rsidR="00090FAD" w:rsidRPr="00090FAD" w:rsidRDefault="00090FAD" w:rsidP="00090FAD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Magellan</w:t>
            </w:r>
          </w:p>
        </w:tc>
        <w:tc>
          <w:tcPr>
            <w:tcW w:w="2160" w:type="dxa"/>
          </w:tcPr>
          <w:p w14:paraId="4116171D" w14:textId="6979424A" w:rsidR="0076697A" w:rsidRPr="00090FAD" w:rsidRDefault="00090FAD" w:rsidP="004610C4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 xml:space="preserve">Analyze:  The Effects of Native Americans </w:t>
            </w:r>
          </w:p>
        </w:tc>
        <w:tc>
          <w:tcPr>
            <w:tcW w:w="2267" w:type="dxa"/>
          </w:tcPr>
          <w:p w14:paraId="6BF1101C" w14:textId="77777777" w:rsidR="003A28BF" w:rsidRDefault="00090FAD" w:rsidP="004610C4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Activity:</w:t>
            </w:r>
          </w:p>
          <w:p w14:paraId="238ED4A5" w14:textId="77777777" w:rsidR="00090FAD" w:rsidRDefault="00090FAD" w:rsidP="004610C4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NW Passage</w:t>
            </w:r>
          </w:p>
          <w:p w14:paraId="078196E5" w14:textId="13DE95C1" w:rsidR="00090FAD" w:rsidRPr="00090FAD" w:rsidRDefault="00090FAD" w:rsidP="004610C4">
            <w:pPr>
              <w:tabs>
                <w:tab w:val="center" w:pos="1025"/>
              </w:tabs>
              <w:rPr>
                <w:rFonts w:ascii="cinnamon cake" w:hAnsi="cinnamon cake" w:cs="Times New Roman"/>
                <w:color w:val="0000FF"/>
              </w:rPr>
            </w:pPr>
            <w:r>
              <w:rPr>
                <w:rFonts w:ascii="cinnamon cake" w:hAnsi="cinnamon cake" w:cs="Times New Roman"/>
                <w:color w:val="0000FF"/>
              </w:rPr>
              <w:t>French Settlement</w:t>
            </w:r>
          </w:p>
        </w:tc>
      </w:tr>
      <w:tr w:rsidR="00176FF3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39808E44" w:rsidR="00176FF3" w:rsidRDefault="00176FF3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176FF3" w:rsidRPr="00355AE7" w:rsidRDefault="00176FF3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273944F" w14:textId="1F7112C1" w:rsidR="002A59F3" w:rsidRPr="00090FAD" w:rsidRDefault="002A59F3" w:rsidP="002A59F3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</w:p>
          <w:p w14:paraId="42447FB8" w14:textId="69929DED" w:rsidR="00176FF3" w:rsidRPr="00090FAD" w:rsidRDefault="00090FAD" w:rsidP="00B60BBF">
            <w:pPr>
              <w:tabs>
                <w:tab w:val="center" w:pos="1025"/>
              </w:tabs>
              <w:rPr>
                <w:rFonts w:ascii="Marker Felt" w:hAnsi="Marker Felt" w:cs="Georgia"/>
              </w:rPr>
            </w:pPr>
            <w:r w:rsidRPr="00090FAD">
              <w:rPr>
                <w:rFonts w:ascii="Marker Felt" w:hAnsi="Marker Felt" w:cs="Georgia"/>
              </w:rPr>
              <w:t>Which Native American group stands out the most and why?</w:t>
            </w:r>
          </w:p>
        </w:tc>
        <w:tc>
          <w:tcPr>
            <w:tcW w:w="2108" w:type="dxa"/>
          </w:tcPr>
          <w:p w14:paraId="38C17C38" w14:textId="77777777" w:rsidR="00521A80" w:rsidRPr="00090FAD" w:rsidRDefault="00521A80" w:rsidP="002A59F3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</w:p>
          <w:p w14:paraId="16D93B85" w14:textId="77777777" w:rsidR="00090FAD" w:rsidRDefault="00090FAD" w:rsidP="002A59F3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 w:rsidRPr="00090FAD">
              <w:rPr>
                <w:rFonts w:ascii="Marker Felt" w:hAnsi="Marker Felt" w:cs="Times New Roman"/>
              </w:rPr>
              <w:t>Tri-</w:t>
            </w:r>
            <w:r>
              <w:rPr>
                <w:rFonts w:ascii="Marker Felt" w:hAnsi="Marker Felt" w:cs="Times New Roman"/>
              </w:rPr>
              <w:t>Fold:</w:t>
            </w:r>
          </w:p>
          <w:p w14:paraId="58E4857E" w14:textId="26CD0A33" w:rsidR="00090FAD" w:rsidRPr="00090FAD" w:rsidRDefault="00090FAD" w:rsidP="002A59F3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Ghana, Mali &amp; Songhai</w:t>
            </w:r>
          </w:p>
        </w:tc>
        <w:tc>
          <w:tcPr>
            <w:tcW w:w="2122" w:type="dxa"/>
          </w:tcPr>
          <w:p w14:paraId="230D18CD" w14:textId="77777777" w:rsidR="00A16C6E" w:rsidRDefault="00A16C6E" w:rsidP="00A16C6E">
            <w:pPr>
              <w:rPr>
                <w:rFonts w:ascii="Marker Felt" w:hAnsi="Marker Felt" w:cs="Times New Roman"/>
              </w:rPr>
            </w:pPr>
          </w:p>
          <w:p w14:paraId="41D38E7A" w14:textId="77777777" w:rsidR="00090FAD" w:rsidRDefault="00090FAD" w:rsidP="00A16C6E">
            <w:pPr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Why did Europeans what to explore?</w:t>
            </w:r>
          </w:p>
          <w:p w14:paraId="66D47DC1" w14:textId="77777777" w:rsidR="00090FAD" w:rsidRDefault="00090FAD" w:rsidP="00A16C6E">
            <w:pPr>
              <w:rPr>
                <w:rFonts w:ascii="Marker Felt" w:hAnsi="Marker Felt" w:cs="Times New Roman"/>
              </w:rPr>
            </w:pPr>
          </w:p>
          <w:p w14:paraId="51E20FD5" w14:textId="4F2170CA" w:rsidR="00090FAD" w:rsidRPr="00090FAD" w:rsidRDefault="00090FAD" w:rsidP="00A16C6E">
            <w:pPr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 xml:space="preserve">Explain how </w:t>
            </w:r>
            <w:r w:rsidR="00103111">
              <w:rPr>
                <w:rFonts w:ascii="Marker Felt" w:hAnsi="Marker Felt" w:cs="Times New Roman"/>
              </w:rPr>
              <w:t>new technologies allowed Europeans to explore more of the world than they had prior to Columbus? (</w:t>
            </w:r>
            <w:proofErr w:type="gramStart"/>
            <w:r w:rsidR="00103111">
              <w:rPr>
                <w:rFonts w:ascii="Marker Felt" w:hAnsi="Marker Felt" w:cs="Times New Roman"/>
              </w:rPr>
              <w:t>must</w:t>
            </w:r>
            <w:proofErr w:type="gramEnd"/>
            <w:r w:rsidR="00103111">
              <w:rPr>
                <w:rFonts w:ascii="Marker Felt" w:hAnsi="Marker Felt" w:cs="Times New Roman"/>
              </w:rPr>
              <w:t xml:space="preserve"> cite textual evidence)</w:t>
            </w:r>
          </w:p>
        </w:tc>
        <w:tc>
          <w:tcPr>
            <w:tcW w:w="2160" w:type="dxa"/>
          </w:tcPr>
          <w:p w14:paraId="50F0C781" w14:textId="77777777" w:rsidR="0051211B" w:rsidRDefault="0051211B" w:rsidP="003652E6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</w:p>
          <w:p w14:paraId="57D53100" w14:textId="77777777" w:rsidR="00103111" w:rsidRDefault="00103111" w:rsidP="003652E6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Why did Spain Encourage the conquistadors?</w:t>
            </w:r>
          </w:p>
          <w:p w14:paraId="4481168A" w14:textId="77777777" w:rsidR="00103111" w:rsidRDefault="00103111" w:rsidP="003652E6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</w:p>
          <w:p w14:paraId="68864F25" w14:textId="274A9496" w:rsidR="00103111" w:rsidRPr="00090FAD" w:rsidRDefault="00103111" w:rsidP="003652E6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*** State Abbreviation Practice Test</w:t>
            </w:r>
          </w:p>
        </w:tc>
        <w:tc>
          <w:tcPr>
            <w:tcW w:w="2267" w:type="dxa"/>
          </w:tcPr>
          <w:p w14:paraId="7332F9E8" w14:textId="77777777" w:rsidR="0051211B" w:rsidRDefault="00103111" w:rsidP="004610C4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Vocabulary Boxes:</w:t>
            </w:r>
          </w:p>
          <w:p w14:paraId="6EA87900" w14:textId="77777777" w:rsidR="00103111" w:rsidRDefault="00103111" w:rsidP="004610C4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Reformation</w:t>
            </w:r>
          </w:p>
          <w:p w14:paraId="65DFCF6E" w14:textId="77777777" w:rsidR="00103111" w:rsidRDefault="00103111" w:rsidP="004610C4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Protestantism</w:t>
            </w:r>
          </w:p>
          <w:p w14:paraId="79628D9D" w14:textId="77777777" w:rsidR="00103111" w:rsidRDefault="00103111" w:rsidP="004610C4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Marker Felt" w:hAnsi="Marker Felt" w:cs="Times New Roman"/>
              </w:rPr>
              <w:t>NW Passage</w:t>
            </w:r>
          </w:p>
          <w:p w14:paraId="03972672" w14:textId="282F06B4" w:rsidR="00103111" w:rsidRPr="00090FAD" w:rsidRDefault="00103111" w:rsidP="004610C4">
            <w:pPr>
              <w:tabs>
                <w:tab w:val="center" w:pos="1025"/>
              </w:tabs>
              <w:rPr>
                <w:rFonts w:ascii="Marker Felt" w:hAnsi="Marker Felt" w:cs="Times New Roman"/>
              </w:rPr>
            </w:pPr>
            <w:r>
              <w:rPr>
                <w:rFonts w:ascii="Abadi MT Condensed Light" w:hAnsi="Abadi MT Condensed Light" w:cs="Because I am Happy Regular"/>
                <w:noProof/>
              </w:rPr>
              <w:drawing>
                <wp:inline distT="0" distB="0" distL="0" distR="0" wp14:anchorId="2F20EAFA" wp14:editId="1CE34C85">
                  <wp:extent cx="1203960" cy="908476"/>
                  <wp:effectExtent l="0" t="0" r="0" b="6350"/>
                  <wp:docPr id="3" name="Picture 3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0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F3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54DFC901" w:rsidR="00176FF3" w:rsidRDefault="00176FF3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234B92E5" w14:textId="77777777" w:rsidR="003652E6" w:rsidRDefault="003652E6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2E71C306" w14:textId="77777777" w:rsidR="00103111" w:rsidRDefault="00103111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5D537BF8" w14:textId="66C7BB2C" w:rsidR="00103111" w:rsidRDefault="00103111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Study for State Abbreviation Test (Friday)</w:t>
            </w:r>
          </w:p>
          <w:p w14:paraId="39A2F3FA" w14:textId="6EF38D71" w:rsidR="00B212E0" w:rsidRPr="00582053" w:rsidRDefault="00B212E0" w:rsidP="003652E6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08" w:type="dxa"/>
          </w:tcPr>
          <w:p w14:paraId="1704B056" w14:textId="77777777" w:rsidR="003652E6" w:rsidRDefault="003652E6" w:rsidP="003652E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75A5E892" w14:textId="77777777" w:rsidR="00176FF3" w:rsidRDefault="00176FF3" w:rsidP="003652E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78D81768" w14:textId="77777777" w:rsidR="00103111" w:rsidRDefault="00103111" w:rsidP="00103111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Study for State Abbreviation Test (Friday)</w:t>
            </w:r>
          </w:p>
          <w:p w14:paraId="3B769B8E" w14:textId="10861094" w:rsidR="00103111" w:rsidRPr="00342E8B" w:rsidRDefault="00103111" w:rsidP="003652E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6D21D2FB" w14:textId="77777777" w:rsidR="00B212E0" w:rsidRDefault="00B212E0" w:rsidP="00B212E0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43CE2285" w14:textId="77777777" w:rsidR="00103111" w:rsidRDefault="00103111" w:rsidP="00103111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1506E00D" w14:textId="77777777" w:rsidR="00103111" w:rsidRDefault="00103111" w:rsidP="00103111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Study for State Abbreviation Test (Friday)</w:t>
            </w:r>
          </w:p>
          <w:p w14:paraId="503A7957" w14:textId="09794F55" w:rsidR="00512F53" w:rsidRPr="006936A0" w:rsidRDefault="00512F53" w:rsidP="003A38C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4C5363FE" w14:textId="77777777" w:rsidR="00176FF3" w:rsidRPr="0051211B" w:rsidRDefault="0051211B" w:rsidP="00B212E0">
            <w:pPr>
              <w:tabs>
                <w:tab w:val="num" w:pos="720"/>
                <w:tab w:val="center" w:pos="1025"/>
              </w:tabs>
              <w:rPr>
                <w:rFonts w:ascii="A little sunshine" w:hAnsi="A little sunshine" w:cs="Times New Roman"/>
                <w:color w:val="FF0080"/>
              </w:rPr>
            </w:pPr>
            <w:r w:rsidRPr="0051211B">
              <w:rPr>
                <w:rFonts w:ascii="A little sunshine" w:hAnsi="A little sunshine" w:cs="Times New Roman"/>
                <w:color w:val="FF0080"/>
              </w:rPr>
              <w:t xml:space="preserve">Homework </w:t>
            </w:r>
          </w:p>
          <w:p w14:paraId="560F3350" w14:textId="77777777" w:rsidR="0051211B" w:rsidRDefault="0051211B" w:rsidP="00B212E0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  <w:p w14:paraId="20306C97" w14:textId="77777777" w:rsidR="00103111" w:rsidRDefault="00103111" w:rsidP="00103111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Study for State Abbreviation Test (Friday)</w:t>
            </w:r>
          </w:p>
          <w:p w14:paraId="6E4DE7E1" w14:textId="0DE536B1" w:rsidR="00103111" w:rsidRPr="00372E3C" w:rsidRDefault="00103111" w:rsidP="00B212E0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</w:tc>
        <w:tc>
          <w:tcPr>
            <w:tcW w:w="2267" w:type="dxa"/>
          </w:tcPr>
          <w:p w14:paraId="73388ADB" w14:textId="77777777" w:rsidR="0051211B" w:rsidRPr="0051211B" w:rsidRDefault="0051211B" w:rsidP="0051211B">
            <w:pPr>
              <w:tabs>
                <w:tab w:val="num" w:pos="720"/>
                <w:tab w:val="center" w:pos="1025"/>
              </w:tabs>
              <w:rPr>
                <w:rFonts w:ascii="A little sunshine" w:hAnsi="A little sunshine" w:cs="Times New Roman"/>
                <w:color w:val="FF0080"/>
              </w:rPr>
            </w:pPr>
            <w:r w:rsidRPr="0051211B">
              <w:rPr>
                <w:rFonts w:ascii="A little sunshine" w:hAnsi="A little sunshine" w:cs="Times New Roman"/>
                <w:color w:val="FF0080"/>
              </w:rPr>
              <w:t xml:space="preserve">Homework </w:t>
            </w:r>
          </w:p>
          <w:p w14:paraId="7CC29F3D" w14:textId="77777777" w:rsidR="00176FF3" w:rsidRDefault="00176FF3" w:rsidP="0051211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5163E4D0" w14:textId="77777777" w:rsidR="00103111" w:rsidRDefault="00103111" w:rsidP="00103111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Study for State Abbreviation Test (Friday)</w:t>
            </w:r>
          </w:p>
          <w:p w14:paraId="3DC58472" w14:textId="2D6FE15C" w:rsidR="00103111" w:rsidRPr="004F2635" w:rsidRDefault="00103111" w:rsidP="0051211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bookmarkStart w:id="0" w:name="_GoBack"/>
            <w:bookmarkEnd w:id="0"/>
          </w:p>
        </w:tc>
      </w:tr>
      <w:tr w:rsidR="00176FF3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3DFE250B" w:rsidR="00176FF3" w:rsidRPr="00355AE7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A4ED06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C9D6B44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28C881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4DA0A433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08" w:type="dxa"/>
          </w:tcPr>
          <w:p w14:paraId="787D87FE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2D70B5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DBE4CD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4E5432D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E520900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C301DF2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2CF97155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5836E11D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C66F6DE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5197A9E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5D81BC50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5223CC0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1D817CFA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BA43387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35597811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176FF3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12C47996" w:rsidR="00176FF3" w:rsidRPr="00355AE7" w:rsidRDefault="00176FF3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AA47B6A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031F4AA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280BF63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003B326E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0A5AE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A4F6CC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540CCA03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08" w:type="dxa"/>
          </w:tcPr>
          <w:p w14:paraId="671FD545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176FF3" w:rsidRPr="00355AE7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8939E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97EE474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540EFCF2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335C2B86" w14:textId="5E0AC2B4" w:rsidR="00176FF3" w:rsidRPr="009002CC" w:rsidRDefault="00176FF3" w:rsidP="00B95D32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0B87A157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176FF3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176FF3" w:rsidRPr="00355AE7" w:rsidRDefault="00176FF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69AAC6F5" w14:textId="44C52E0C" w:rsidR="00176FF3" w:rsidRPr="003A38CB" w:rsidRDefault="00176FF3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E792FD4" w14:textId="77777777" w:rsidR="000E3399" w:rsidRPr="00B95D32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579F8BF4" w14:textId="0DD70D38" w:rsidR="00176FF3" w:rsidRPr="00372E3C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3833C009" w14:textId="77777777" w:rsidR="00512F53" w:rsidRDefault="00512F53" w:rsidP="00582053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1EC8FF83" w14:textId="5F77E152" w:rsidR="00176FF3" w:rsidRPr="000F42EB" w:rsidRDefault="00176FF3" w:rsidP="00E236EF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1FFEFF56" w14:textId="4BD7E6D7" w:rsidR="0051211B" w:rsidRPr="0051211B" w:rsidRDefault="0051211B" w:rsidP="003A38CB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1496494E" w14:textId="34BFB66D" w:rsidR="00176FF3" w:rsidRPr="0051211B" w:rsidRDefault="00176FF3" w:rsidP="003A38CB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176FF3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65E7F22E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1C40067E" w14:textId="77777777" w:rsidR="00176FF3" w:rsidRDefault="00176FF3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176FF3" w:rsidRDefault="00176FF3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176FF3" w:rsidRPr="003875CB" w:rsidRDefault="00176FF3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8B7E936" w14:textId="77777777" w:rsidR="00176FF3" w:rsidRDefault="00176FF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176FF3" w:rsidRDefault="00176FF3">
            <w:pPr>
              <w:rPr>
                <w:rFonts w:ascii="Pleasewritemeasong" w:hAnsi="Pleasewritemeasong" w:cs="Times New Roman"/>
              </w:rPr>
            </w:pPr>
          </w:p>
          <w:p w14:paraId="1CE92518" w14:textId="279B98B2" w:rsidR="00176FF3" w:rsidRPr="00355AE7" w:rsidRDefault="00176FF3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16CEB1E8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40ADE088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128BDBEA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98BA4D5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1A805030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D3F8102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D6"/>
    <w:multiLevelType w:val="hybridMultilevel"/>
    <w:tmpl w:val="B1D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758B"/>
    <w:multiLevelType w:val="hybridMultilevel"/>
    <w:tmpl w:val="43C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C4C9A"/>
    <w:multiLevelType w:val="hybridMultilevel"/>
    <w:tmpl w:val="0DB0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683"/>
    <w:multiLevelType w:val="hybridMultilevel"/>
    <w:tmpl w:val="46661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B10D6"/>
    <w:multiLevelType w:val="hybridMultilevel"/>
    <w:tmpl w:val="402C63B8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3DBC"/>
    <w:multiLevelType w:val="hybridMultilevel"/>
    <w:tmpl w:val="4934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D265D"/>
    <w:multiLevelType w:val="hybridMultilevel"/>
    <w:tmpl w:val="608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930D9"/>
    <w:multiLevelType w:val="hybridMultilevel"/>
    <w:tmpl w:val="58067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FC30D7"/>
    <w:multiLevelType w:val="hybridMultilevel"/>
    <w:tmpl w:val="C0ECCFDA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F0E30"/>
    <w:multiLevelType w:val="hybridMultilevel"/>
    <w:tmpl w:val="082C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450A21"/>
    <w:multiLevelType w:val="hybridMultilevel"/>
    <w:tmpl w:val="6512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936B7"/>
    <w:multiLevelType w:val="hybridMultilevel"/>
    <w:tmpl w:val="E1063568"/>
    <w:lvl w:ilvl="0" w:tplc="4288E482"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847DF"/>
    <w:multiLevelType w:val="hybridMultilevel"/>
    <w:tmpl w:val="D64A6468"/>
    <w:lvl w:ilvl="0" w:tplc="4288E482"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B68"/>
    <w:multiLevelType w:val="hybridMultilevel"/>
    <w:tmpl w:val="382A0D5A"/>
    <w:lvl w:ilvl="0" w:tplc="BE20751C">
      <w:start w:val="1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FF2ECB"/>
    <w:multiLevelType w:val="hybridMultilevel"/>
    <w:tmpl w:val="48D0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00690A"/>
    <w:multiLevelType w:val="hybridMultilevel"/>
    <w:tmpl w:val="FE1AD96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71670"/>
    <w:multiLevelType w:val="hybridMultilevel"/>
    <w:tmpl w:val="15A6E79E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869AE"/>
    <w:multiLevelType w:val="hybridMultilevel"/>
    <w:tmpl w:val="15162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83898"/>
    <w:multiLevelType w:val="hybridMultilevel"/>
    <w:tmpl w:val="A9E2D71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40228"/>
    <w:multiLevelType w:val="hybridMultilevel"/>
    <w:tmpl w:val="BCF0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01C32"/>
    <w:multiLevelType w:val="hybridMultilevel"/>
    <w:tmpl w:val="9236A19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17FDD"/>
    <w:multiLevelType w:val="hybridMultilevel"/>
    <w:tmpl w:val="10AE53B0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76C5A"/>
    <w:multiLevelType w:val="hybridMultilevel"/>
    <w:tmpl w:val="2BF0DA3A"/>
    <w:lvl w:ilvl="0" w:tplc="9EE431A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021A6"/>
    <w:multiLevelType w:val="hybridMultilevel"/>
    <w:tmpl w:val="5116363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6A1E"/>
    <w:multiLevelType w:val="hybridMultilevel"/>
    <w:tmpl w:val="8AB4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313A88"/>
    <w:multiLevelType w:val="hybridMultilevel"/>
    <w:tmpl w:val="7A6A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E42178"/>
    <w:multiLevelType w:val="hybridMultilevel"/>
    <w:tmpl w:val="6022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1"/>
  </w:num>
  <w:num w:numId="5">
    <w:abstractNumId w:val="24"/>
  </w:num>
  <w:num w:numId="6">
    <w:abstractNumId w:val="19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5"/>
  </w:num>
  <w:num w:numId="12">
    <w:abstractNumId w:val="26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  <w:num w:numId="17">
    <w:abstractNumId w:val="18"/>
  </w:num>
  <w:num w:numId="18">
    <w:abstractNumId w:val="8"/>
  </w:num>
  <w:num w:numId="19">
    <w:abstractNumId w:val="20"/>
  </w:num>
  <w:num w:numId="20">
    <w:abstractNumId w:val="6"/>
  </w:num>
  <w:num w:numId="21">
    <w:abstractNumId w:val="9"/>
  </w:num>
  <w:num w:numId="22">
    <w:abstractNumId w:val="17"/>
  </w:num>
  <w:num w:numId="23">
    <w:abstractNumId w:val="23"/>
  </w:num>
  <w:num w:numId="24">
    <w:abstractNumId w:val="25"/>
  </w:num>
  <w:num w:numId="25">
    <w:abstractNumId w:val="27"/>
  </w:num>
  <w:num w:numId="26">
    <w:abstractNumId w:val="3"/>
  </w:num>
  <w:num w:numId="27">
    <w:abstractNumId w:val="12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90FAD"/>
    <w:rsid w:val="000A3532"/>
    <w:rsid w:val="000B6CD0"/>
    <w:rsid w:val="000D21E1"/>
    <w:rsid w:val="000E3399"/>
    <w:rsid w:val="000F42EB"/>
    <w:rsid w:val="00103111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7292"/>
    <w:rsid w:val="00245C70"/>
    <w:rsid w:val="00270F71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B05B5"/>
    <w:rsid w:val="004C6530"/>
    <w:rsid w:val="004C68AE"/>
    <w:rsid w:val="004F2635"/>
    <w:rsid w:val="0051211B"/>
    <w:rsid w:val="00512F53"/>
    <w:rsid w:val="00521A80"/>
    <w:rsid w:val="00527EE9"/>
    <w:rsid w:val="00537C06"/>
    <w:rsid w:val="005819C9"/>
    <w:rsid w:val="00582053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598F"/>
    <w:rsid w:val="006F2D68"/>
    <w:rsid w:val="00723F7C"/>
    <w:rsid w:val="0074448A"/>
    <w:rsid w:val="0076697A"/>
    <w:rsid w:val="00771E27"/>
    <w:rsid w:val="007A5D8C"/>
    <w:rsid w:val="007A76B3"/>
    <w:rsid w:val="007B6581"/>
    <w:rsid w:val="007F002C"/>
    <w:rsid w:val="007F5AD6"/>
    <w:rsid w:val="007F6AB9"/>
    <w:rsid w:val="00802C59"/>
    <w:rsid w:val="0081641E"/>
    <w:rsid w:val="008445AC"/>
    <w:rsid w:val="00844866"/>
    <w:rsid w:val="008C7576"/>
    <w:rsid w:val="009002CC"/>
    <w:rsid w:val="0095061D"/>
    <w:rsid w:val="00961406"/>
    <w:rsid w:val="00965851"/>
    <w:rsid w:val="00990B5B"/>
    <w:rsid w:val="009F1634"/>
    <w:rsid w:val="00A16C6E"/>
    <w:rsid w:val="00A640CF"/>
    <w:rsid w:val="00A91170"/>
    <w:rsid w:val="00A949A5"/>
    <w:rsid w:val="00A968CC"/>
    <w:rsid w:val="00AA40EE"/>
    <w:rsid w:val="00AB6AE2"/>
    <w:rsid w:val="00AC0CC2"/>
    <w:rsid w:val="00AC288D"/>
    <w:rsid w:val="00AF4AFF"/>
    <w:rsid w:val="00B14483"/>
    <w:rsid w:val="00B212E0"/>
    <w:rsid w:val="00B27776"/>
    <w:rsid w:val="00B30098"/>
    <w:rsid w:val="00B56F13"/>
    <w:rsid w:val="00B60BBF"/>
    <w:rsid w:val="00B905D6"/>
    <w:rsid w:val="00B95D32"/>
    <w:rsid w:val="00B96D88"/>
    <w:rsid w:val="00BC5A2A"/>
    <w:rsid w:val="00BE7EB7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A2974"/>
    <w:rsid w:val="00DC59BD"/>
    <w:rsid w:val="00E21A4C"/>
    <w:rsid w:val="00E236EF"/>
    <w:rsid w:val="00E4036D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821</Words>
  <Characters>4685</Characters>
  <Application>Microsoft Macintosh Word</Application>
  <DocSecurity>0</DocSecurity>
  <Lines>39</Lines>
  <Paragraphs>10</Paragraphs>
  <ScaleCrop>false</ScaleCrop>
  <Company>Shelby County Schools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2016-08-12T21:45:00Z</dcterms:created>
  <dcterms:modified xsi:type="dcterms:W3CDTF">2016-08-12T21:45:00Z</dcterms:modified>
</cp:coreProperties>
</file>