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8DE3C3D" w14:textId="412EFC4B" w:rsidR="00633D9D" w:rsidRDefault="00547560" w:rsidP="001C323D">
      <w:pPr>
        <w:jc w:val="center"/>
        <w:rPr>
          <w:b/>
          <w:bCs/>
          <w:sz w:val="28"/>
          <w:szCs w:val="28"/>
        </w:rPr>
      </w:pPr>
      <w:r w:rsidRPr="00BF215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0D558EFD" wp14:editId="3040D672">
            <wp:simplePos x="0" y="0"/>
            <wp:positionH relativeFrom="column">
              <wp:posOffset>7772400</wp:posOffset>
            </wp:positionH>
            <wp:positionV relativeFrom="paragraph">
              <wp:posOffset>-252095</wp:posOffset>
            </wp:positionV>
            <wp:extent cx="1370833" cy="943172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33" cy="943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44D">
        <w:rPr>
          <w:b/>
          <w:bCs/>
          <w:sz w:val="28"/>
          <w:szCs w:val="28"/>
        </w:rPr>
        <w:t>Shelby County Schools</w:t>
      </w:r>
      <w:r w:rsidR="001C323D" w:rsidRPr="00BF215D">
        <w:rPr>
          <w:b/>
          <w:bCs/>
          <w:sz w:val="28"/>
          <w:szCs w:val="28"/>
        </w:rPr>
        <w:t xml:space="preserve"> </w:t>
      </w:r>
      <w:r w:rsidR="0075044D">
        <w:rPr>
          <w:b/>
          <w:bCs/>
          <w:sz w:val="28"/>
          <w:szCs w:val="28"/>
        </w:rPr>
        <w:t>Weekly</w:t>
      </w:r>
      <w:r w:rsidR="001C323D" w:rsidRPr="00BF215D">
        <w:rPr>
          <w:b/>
          <w:bCs/>
          <w:sz w:val="28"/>
          <w:szCs w:val="28"/>
        </w:rPr>
        <w:t xml:space="preserve"> </w:t>
      </w:r>
      <w:r w:rsidR="00633D9D" w:rsidRPr="00BF215D">
        <w:rPr>
          <w:b/>
          <w:bCs/>
          <w:sz w:val="28"/>
          <w:szCs w:val="28"/>
        </w:rPr>
        <w:t>Lesson Analysis/Planning</w:t>
      </w:r>
      <w:r w:rsidR="001C323D" w:rsidRPr="00BF215D">
        <w:rPr>
          <w:b/>
          <w:bCs/>
          <w:sz w:val="28"/>
          <w:szCs w:val="28"/>
        </w:rPr>
        <w:t xml:space="preserve"> Document</w:t>
      </w:r>
    </w:p>
    <w:p w14:paraId="429199A5" w14:textId="01BEBE62" w:rsidR="0075044D" w:rsidRPr="00BF215D" w:rsidRDefault="002252FE" w:rsidP="001C32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Social Studies Grades K</w:t>
      </w:r>
      <w:r w:rsidR="00955A84">
        <w:rPr>
          <w:b/>
          <w:bCs/>
          <w:sz w:val="28"/>
          <w:szCs w:val="28"/>
        </w:rPr>
        <w:t>-12</w:t>
      </w:r>
    </w:p>
    <w:p w14:paraId="30B9DF35" w14:textId="77777777" w:rsidR="00633D9D" w:rsidRDefault="00633D9D" w:rsidP="00633D9D">
      <w:pPr>
        <w:widowControl w:val="0"/>
        <w:spacing w:line="240" w:lineRule="auto"/>
        <w:jc w:val="right"/>
        <w:rPr>
          <w:b/>
          <w:bCs/>
          <w:u w:val="single"/>
        </w:rPr>
      </w:pPr>
    </w:p>
    <w:p w14:paraId="3C164E20" w14:textId="003FA941" w:rsidR="00294ED1" w:rsidRPr="000E618D" w:rsidRDefault="00633D9D" w:rsidP="00F56745">
      <w:pPr>
        <w:tabs>
          <w:tab w:val="left" w:pos="5760"/>
          <w:tab w:val="left" w:pos="6840"/>
          <w:tab w:val="left" w:pos="11970"/>
        </w:tabs>
        <w:spacing w:after="120" w:line="240" w:lineRule="auto"/>
        <w:rPr>
          <w:bCs/>
          <w:u w:val="single"/>
        </w:rPr>
      </w:pPr>
      <w:r w:rsidRPr="00E24B7B">
        <w:rPr>
          <w:b/>
          <w:bCs/>
        </w:rPr>
        <w:t>Teacher’s Name:</w:t>
      </w:r>
      <w:r w:rsidR="00B2315C">
        <w:rPr>
          <w:bCs/>
          <w:u w:val="single"/>
        </w:rPr>
        <w:t xml:space="preserve"> Rachel Stafford</w:t>
      </w:r>
      <w:r w:rsidR="00E24B7B" w:rsidRPr="00E24B7B">
        <w:rPr>
          <w:bCs/>
        </w:rPr>
        <w:tab/>
      </w:r>
      <w:r w:rsidR="000E618D">
        <w:rPr>
          <w:b/>
          <w:bCs/>
        </w:rPr>
        <w:t>Grade Level</w:t>
      </w:r>
      <w:r w:rsidR="00F56745">
        <w:rPr>
          <w:b/>
          <w:bCs/>
        </w:rPr>
        <w:t xml:space="preserve"> / Module</w:t>
      </w:r>
      <w:r w:rsidR="000E618D">
        <w:rPr>
          <w:b/>
          <w:bCs/>
        </w:rPr>
        <w:t xml:space="preserve">: </w:t>
      </w:r>
      <w:r w:rsidR="000E618D">
        <w:rPr>
          <w:bCs/>
          <w:u w:val="single"/>
        </w:rPr>
        <w:t xml:space="preserve">  </w:t>
      </w:r>
      <w:r w:rsidR="00B2315C">
        <w:rPr>
          <w:bCs/>
          <w:u w:val="single"/>
        </w:rPr>
        <w:t>8</w:t>
      </w:r>
      <w:r w:rsidR="00B2315C" w:rsidRPr="00B2315C">
        <w:rPr>
          <w:bCs/>
          <w:u w:val="single"/>
          <w:vertAlign w:val="superscript"/>
        </w:rPr>
        <w:t>th</w:t>
      </w:r>
      <w:r w:rsidR="00B2315C">
        <w:rPr>
          <w:bCs/>
          <w:u w:val="single"/>
        </w:rPr>
        <w:t xml:space="preserve"> U.S. History</w:t>
      </w:r>
    </w:p>
    <w:tbl>
      <w:tblPr>
        <w:tblW w:w="1440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106"/>
        <w:gridCol w:w="2458"/>
        <w:gridCol w:w="2459"/>
        <w:gridCol w:w="2459"/>
        <w:gridCol w:w="2459"/>
        <w:gridCol w:w="2459"/>
      </w:tblGrid>
      <w:tr w:rsidR="00BD4E5C" w14:paraId="54A58A02" w14:textId="77777777" w:rsidTr="00EB4A48">
        <w:trPr>
          <w:trHeight w:val="62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FED87" w14:textId="68DAC5B1" w:rsidR="00633D9D" w:rsidRPr="00BF215D" w:rsidRDefault="00BF215D" w:rsidP="00955A84">
            <w:pPr>
              <w:widowControl w:val="0"/>
              <w:spacing w:line="240" w:lineRule="auto"/>
            </w:pPr>
            <w:r>
              <w:rPr>
                <w:sz w:val="20"/>
              </w:rPr>
              <w:t xml:space="preserve">Week of </w:t>
            </w:r>
            <w:r w:rsidR="00D623E7">
              <w:rPr>
                <w:sz w:val="20"/>
              </w:rPr>
              <w:t>Aug. 14-18</w:t>
            </w:r>
            <w:bookmarkStart w:id="0" w:name="_GoBack"/>
            <w:bookmarkEnd w:id="0"/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82DF4" w14:textId="77777777" w:rsidR="00633D9D" w:rsidRPr="00BF215D" w:rsidRDefault="00633D9D" w:rsidP="00633D9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BF215D">
              <w:rPr>
                <w:b/>
                <w:iCs/>
                <w:szCs w:val="20"/>
              </w:rPr>
              <w:t xml:space="preserve">Monday 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7E8A5" w14:textId="77777777" w:rsidR="00633D9D" w:rsidRPr="00BF215D" w:rsidRDefault="00633D9D" w:rsidP="00633D9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BF215D">
              <w:rPr>
                <w:b/>
                <w:iCs/>
                <w:szCs w:val="20"/>
              </w:rPr>
              <w:t xml:space="preserve">Tuesday 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4D735" w14:textId="77777777" w:rsidR="00633D9D" w:rsidRPr="00BF215D" w:rsidRDefault="00633D9D" w:rsidP="00633D9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BF215D">
              <w:rPr>
                <w:b/>
                <w:iCs/>
                <w:szCs w:val="20"/>
              </w:rPr>
              <w:t xml:space="preserve">Wednesday 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10138" w14:textId="77777777" w:rsidR="00633D9D" w:rsidRPr="00BF215D" w:rsidRDefault="00633D9D" w:rsidP="00633D9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BF215D">
              <w:rPr>
                <w:b/>
                <w:iCs/>
                <w:szCs w:val="20"/>
              </w:rPr>
              <w:t xml:space="preserve">Thursday 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889A5" w14:textId="77777777" w:rsidR="00633D9D" w:rsidRPr="00BF215D" w:rsidRDefault="00633D9D" w:rsidP="00633D9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BF215D">
              <w:rPr>
                <w:b/>
                <w:iCs/>
                <w:szCs w:val="20"/>
              </w:rPr>
              <w:t xml:space="preserve">Friday </w:t>
            </w:r>
          </w:p>
        </w:tc>
      </w:tr>
      <w:tr w:rsidR="007959FC" w14:paraId="17DA884E" w14:textId="77777777" w:rsidTr="00EB4A48">
        <w:trPr>
          <w:trHeight w:val="305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0AC13" w14:textId="6271DB6E" w:rsidR="007959FC" w:rsidRPr="00EB4A48" w:rsidRDefault="00955A84" w:rsidP="00633D9D">
            <w:pPr>
              <w:widowControl w:val="0"/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SS</w:t>
            </w:r>
            <w:r w:rsidR="007959FC" w:rsidRPr="141F3B36">
              <w:rPr>
                <w:b/>
                <w:bCs/>
                <w:sz w:val="20"/>
                <w:szCs w:val="20"/>
              </w:rPr>
              <w:t xml:space="preserve"> </w:t>
            </w:r>
            <w:r w:rsidR="007959FC">
              <w:rPr>
                <w:b/>
                <w:bCs/>
                <w:sz w:val="20"/>
                <w:szCs w:val="20"/>
              </w:rPr>
              <w:t xml:space="preserve">TN </w:t>
            </w:r>
            <w:r w:rsidR="007959FC" w:rsidRPr="141F3B36">
              <w:rPr>
                <w:b/>
                <w:bCs/>
                <w:sz w:val="20"/>
                <w:szCs w:val="20"/>
              </w:rPr>
              <w:t>Standard(s)</w:t>
            </w:r>
            <w:r w:rsidR="009B056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8BB28" w14:textId="73743DE6" w:rsidR="007959FC" w:rsidRPr="00267535" w:rsidRDefault="00B2315C" w:rsidP="0016591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8.4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CF9AA" w14:textId="254CDDBC" w:rsidR="007959FC" w:rsidRPr="00267535" w:rsidRDefault="00B2315C" w:rsidP="0016591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260" w:hanging="180"/>
              <w:contextualSpacing w:val="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8.5, 8.6, 8.10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3F95C" w14:textId="776EDF2A" w:rsidR="007959FC" w:rsidRPr="00267535" w:rsidRDefault="00B2315C" w:rsidP="0016591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8.1, 8.2, 8.6, 8.7, 8.10, 8.12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791F1" w14:textId="4AA58311" w:rsidR="007959FC" w:rsidRPr="00267535" w:rsidRDefault="00267535" w:rsidP="0016591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8.1, 8.2, 8.3, 8.4, 8.5, 8.6, 8.7, 8.8, 8.9, 8.10, 8.12</w:t>
            </w: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A1027" w14:textId="6C54249F" w:rsidR="007959FC" w:rsidRPr="00267535" w:rsidRDefault="00267535" w:rsidP="0016591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8.1, 8.2, 8.3, 8.4, 8.5, 8.6, 8.7, 8.8, 8.9, 8.10, 8.12</w:t>
            </w:r>
          </w:p>
        </w:tc>
      </w:tr>
      <w:tr w:rsidR="009B0566" w14:paraId="291640D4" w14:textId="77777777" w:rsidTr="00EB4A48">
        <w:trPr>
          <w:trHeight w:val="593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C3A4B" w14:textId="08246F61" w:rsidR="009B0566" w:rsidRDefault="00955A84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Student Outcomes:</w:t>
            </w:r>
          </w:p>
          <w:p w14:paraId="54723B2E" w14:textId="40453AD8" w:rsidR="0075044D" w:rsidRPr="0075044D" w:rsidRDefault="0075044D" w:rsidP="00294ED1">
            <w:pPr>
              <w:widowControl w:val="0"/>
              <w:spacing w:line="240" w:lineRule="auto"/>
              <w:rPr>
                <w:bCs/>
                <w:i/>
                <w:sz w:val="18"/>
                <w:szCs w:val="20"/>
              </w:rPr>
            </w:pPr>
            <w:r>
              <w:rPr>
                <w:bCs/>
                <w:i/>
                <w:sz w:val="18"/>
                <w:szCs w:val="20"/>
              </w:rPr>
              <w:t>What will students know and be able to do as a result of this lesson?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5CBE1" w14:textId="77777777" w:rsidR="00B2315C" w:rsidRPr="00267535" w:rsidRDefault="00B2315C" w:rsidP="0016591E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bCs/>
                <w:sz w:val="20"/>
                <w:szCs w:val="20"/>
              </w:rPr>
              <w:t>Student can compare and contrast the features of the early colonies and identify the key figures in each.</w:t>
            </w:r>
          </w:p>
          <w:p w14:paraId="3D552FB9" w14:textId="704B4004" w:rsidR="00B2315C" w:rsidRPr="00267535" w:rsidRDefault="00B2315C" w:rsidP="0016591E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bCs/>
                <w:szCs w:val="20"/>
              </w:rPr>
              <w:t>Student can tell you why settlers came from England.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3CC06" w14:textId="77777777" w:rsidR="00A317C0" w:rsidRPr="00267535" w:rsidRDefault="00B2315C" w:rsidP="0016591E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bCs/>
                <w:sz w:val="20"/>
                <w:szCs w:val="20"/>
              </w:rPr>
              <w:t>Student can compare and contrast the features of the early colonies and identify the key figures in each.</w:t>
            </w:r>
          </w:p>
          <w:p w14:paraId="0814A826" w14:textId="6B16AB50" w:rsidR="00B2315C" w:rsidRPr="00267535" w:rsidRDefault="00B2315C" w:rsidP="0016591E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bCs/>
                <w:szCs w:val="20"/>
              </w:rPr>
              <w:t>Student can tell you why settlers came from England.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7118C" w14:textId="77777777" w:rsidR="00A317C0" w:rsidRPr="00267535" w:rsidRDefault="00B2315C" w:rsidP="0016591E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bCs/>
                <w:sz w:val="20"/>
                <w:szCs w:val="20"/>
              </w:rPr>
              <w:t>Student can compare and contrast the features of the early colonies and identify the key figures in each.</w:t>
            </w:r>
          </w:p>
          <w:p w14:paraId="1B83686A" w14:textId="0D2920DF" w:rsidR="00B2315C" w:rsidRPr="00267535" w:rsidRDefault="00B2315C" w:rsidP="0016591E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bCs/>
                <w:szCs w:val="20"/>
              </w:rPr>
              <w:t>Student can tell you why settlers came from England.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ECBE5" w14:textId="77777777" w:rsidR="0078132A" w:rsidRPr="00267535" w:rsidRDefault="00B2315C" w:rsidP="0016591E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bCs/>
                <w:sz w:val="20"/>
                <w:szCs w:val="20"/>
              </w:rPr>
              <w:t>Student can compare and contrast the features of the early colonies and identify the key figures in each.</w:t>
            </w:r>
          </w:p>
          <w:p w14:paraId="1B495D3D" w14:textId="67411BEE" w:rsidR="00B2315C" w:rsidRPr="00267535" w:rsidRDefault="00B2315C" w:rsidP="0016591E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bCs/>
                <w:szCs w:val="20"/>
              </w:rPr>
              <w:t>Student can tell you why settlers came from England.</w:t>
            </w: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97086" w14:textId="77777777" w:rsidR="0078132A" w:rsidRPr="00267535" w:rsidRDefault="00B2315C" w:rsidP="0016591E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bCs/>
                <w:sz w:val="20"/>
                <w:szCs w:val="20"/>
              </w:rPr>
              <w:t>Student can compare and contrast the features of the early colonies and identify the key figures in each.</w:t>
            </w:r>
          </w:p>
          <w:p w14:paraId="688A9F83" w14:textId="7BBE9034" w:rsidR="00B2315C" w:rsidRPr="00267535" w:rsidRDefault="00B2315C" w:rsidP="0016591E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bCs/>
                <w:szCs w:val="20"/>
              </w:rPr>
              <w:t>Student can tell you why settlers came from England.</w:t>
            </w:r>
          </w:p>
        </w:tc>
      </w:tr>
      <w:tr w:rsidR="00F56745" w14:paraId="371DE99B" w14:textId="77777777" w:rsidTr="00EB4A48">
        <w:trPr>
          <w:trHeight w:val="323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707AE" w14:textId="3EBF2891" w:rsidR="00F56745" w:rsidRDefault="009B0566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Key Academic Vocabulary: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F1EB0" w14:textId="6020F6B1" w:rsidR="00F56745" w:rsidRPr="00267535" w:rsidRDefault="00B2315C" w:rsidP="00F56745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Charter</w:t>
            </w:r>
          </w:p>
          <w:p w14:paraId="6BA4C734" w14:textId="1DEFE0F7" w:rsidR="00B2315C" w:rsidRPr="00267535" w:rsidRDefault="00B2315C" w:rsidP="00F56745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Joint-stock Company</w:t>
            </w:r>
          </w:p>
          <w:p w14:paraId="169616C2" w14:textId="1222366C" w:rsidR="00B2315C" w:rsidRPr="00267535" w:rsidRDefault="00B2315C" w:rsidP="00F56745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Headright</w:t>
            </w:r>
          </w:p>
          <w:p w14:paraId="458E87C1" w14:textId="5A8B6237" w:rsidR="00B2315C" w:rsidRPr="00267535" w:rsidRDefault="00B2315C" w:rsidP="00F56745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Burgess</w:t>
            </w:r>
          </w:p>
          <w:p w14:paraId="3043B1F8" w14:textId="191A651C" w:rsidR="00B2315C" w:rsidRPr="00267535" w:rsidRDefault="00B2315C" w:rsidP="00F56745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Dissent</w:t>
            </w:r>
          </w:p>
          <w:p w14:paraId="24A5A7E2" w14:textId="547CEB7B" w:rsidR="00B2315C" w:rsidRPr="00267535" w:rsidRDefault="00B2315C" w:rsidP="00F56745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Persecute</w:t>
            </w:r>
          </w:p>
          <w:p w14:paraId="739E54AE" w14:textId="5762AC18" w:rsidR="00B2315C" w:rsidRPr="00267535" w:rsidRDefault="00B2315C" w:rsidP="00F56745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tolerance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0E976" w14:textId="77777777" w:rsidR="00F56745" w:rsidRPr="00267535" w:rsidRDefault="00B2315C" w:rsidP="00F56745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Patroon</w:t>
            </w:r>
          </w:p>
          <w:p w14:paraId="429C4DBC" w14:textId="07BAAE2A" w:rsidR="00B2315C" w:rsidRPr="00267535" w:rsidRDefault="00B2315C" w:rsidP="00F56745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Pacifist</w:t>
            </w:r>
          </w:p>
          <w:p w14:paraId="1C239970" w14:textId="18BA6994" w:rsidR="00B2315C" w:rsidRPr="00267535" w:rsidRDefault="00B2315C" w:rsidP="00F56745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833E9" w14:textId="77777777" w:rsidR="00F56745" w:rsidRPr="00267535" w:rsidRDefault="00B2315C" w:rsidP="00F56745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Indentured Servant</w:t>
            </w:r>
          </w:p>
          <w:p w14:paraId="03A233B1" w14:textId="558ECADD" w:rsidR="00B2315C" w:rsidRPr="00267535" w:rsidRDefault="00B2315C" w:rsidP="00F56745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Constitution</w:t>
            </w:r>
          </w:p>
          <w:p w14:paraId="1CC22BD7" w14:textId="620958EC" w:rsidR="00B2315C" w:rsidRPr="00267535" w:rsidRDefault="00B2315C" w:rsidP="00F56745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  <w:u w:val="single"/>
              </w:rPr>
            </w:pPr>
            <w:r w:rsidRPr="00267535">
              <w:rPr>
                <w:rFonts w:ascii="cinnamon cake" w:hAnsi="cinnamon cake"/>
                <w:sz w:val="20"/>
              </w:rPr>
              <w:t>Debtor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58EB1" w14:textId="77777777" w:rsidR="00B2315C" w:rsidRPr="00267535" w:rsidRDefault="00B2315C" w:rsidP="00B2315C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Charter</w:t>
            </w:r>
          </w:p>
          <w:p w14:paraId="62D011DD" w14:textId="77777777" w:rsidR="00B2315C" w:rsidRPr="00267535" w:rsidRDefault="00B2315C" w:rsidP="00B2315C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Joint-stock Company</w:t>
            </w:r>
          </w:p>
          <w:p w14:paraId="634A24F9" w14:textId="77777777" w:rsidR="00B2315C" w:rsidRPr="00267535" w:rsidRDefault="00B2315C" w:rsidP="00B2315C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Headright</w:t>
            </w:r>
          </w:p>
          <w:p w14:paraId="2E794E8F" w14:textId="77777777" w:rsidR="00B2315C" w:rsidRPr="00267535" w:rsidRDefault="00B2315C" w:rsidP="00B2315C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Burgess</w:t>
            </w:r>
          </w:p>
          <w:p w14:paraId="7EC77F37" w14:textId="77777777" w:rsidR="00B2315C" w:rsidRPr="00267535" w:rsidRDefault="00B2315C" w:rsidP="00B2315C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Dissent</w:t>
            </w:r>
          </w:p>
          <w:p w14:paraId="466854D2" w14:textId="77777777" w:rsidR="00B2315C" w:rsidRPr="00267535" w:rsidRDefault="00B2315C" w:rsidP="00B2315C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Persecute</w:t>
            </w:r>
          </w:p>
          <w:p w14:paraId="070A9560" w14:textId="7D28F67B" w:rsidR="00F56745" w:rsidRPr="00267535" w:rsidRDefault="00B2315C" w:rsidP="00B2315C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Tolerance</w:t>
            </w:r>
          </w:p>
          <w:p w14:paraId="2784D894" w14:textId="77777777" w:rsidR="00B2315C" w:rsidRPr="00267535" w:rsidRDefault="00B2315C" w:rsidP="00B2315C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Patroon</w:t>
            </w:r>
          </w:p>
          <w:p w14:paraId="2E755E0A" w14:textId="77777777" w:rsidR="00B2315C" w:rsidRPr="00267535" w:rsidRDefault="00B2315C" w:rsidP="00B2315C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Pacifist</w:t>
            </w:r>
          </w:p>
          <w:p w14:paraId="03FFF3EF" w14:textId="77777777" w:rsidR="00B2315C" w:rsidRPr="00267535" w:rsidRDefault="00B2315C" w:rsidP="00B2315C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Indentured Servant</w:t>
            </w:r>
          </w:p>
          <w:p w14:paraId="0D3DD56B" w14:textId="77777777" w:rsidR="00B2315C" w:rsidRPr="00267535" w:rsidRDefault="00B2315C" w:rsidP="00B2315C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Constitution</w:t>
            </w:r>
          </w:p>
          <w:p w14:paraId="60189BE3" w14:textId="18312930" w:rsidR="00B2315C" w:rsidRPr="00267535" w:rsidRDefault="00B2315C" w:rsidP="00B2315C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Debtor</w:t>
            </w: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AC74C" w14:textId="77777777" w:rsidR="00B2315C" w:rsidRPr="00267535" w:rsidRDefault="00B2315C" w:rsidP="00B2315C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Charter</w:t>
            </w:r>
          </w:p>
          <w:p w14:paraId="678CABBD" w14:textId="77777777" w:rsidR="00B2315C" w:rsidRPr="00267535" w:rsidRDefault="00B2315C" w:rsidP="00B2315C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Joint-stock Company</w:t>
            </w:r>
          </w:p>
          <w:p w14:paraId="1AA558B0" w14:textId="77777777" w:rsidR="00B2315C" w:rsidRPr="00267535" w:rsidRDefault="00B2315C" w:rsidP="00B2315C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Headright</w:t>
            </w:r>
          </w:p>
          <w:p w14:paraId="54482869" w14:textId="77777777" w:rsidR="00B2315C" w:rsidRPr="00267535" w:rsidRDefault="00B2315C" w:rsidP="00B2315C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Burgess</w:t>
            </w:r>
          </w:p>
          <w:p w14:paraId="6F432121" w14:textId="77777777" w:rsidR="00B2315C" w:rsidRPr="00267535" w:rsidRDefault="00B2315C" w:rsidP="00B2315C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Dissent</w:t>
            </w:r>
          </w:p>
          <w:p w14:paraId="7D5AD8C9" w14:textId="77777777" w:rsidR="00B2315C" w:rsidRPr="00267535" w:rsidRDefault="00B2315C" w:rsidP="00B2315C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Persecute</w:t>
            </w:r>
          </w:p>
          <w:p w14:paraId="213B8325" w14:textId="77777777" w:rsidR="00B2315C" w:rsidRPr="00267535" w:rsidRDefault="00B2315C" w:rsidP="00B2315C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Tolerance</w:t>
            </w:r>
          </w:p>
          <w:p w14:paraId="0322DA1E" w14:textId="77777777" w:rsidR="00B2315C" w:rsidRPr="00267535" w:rsidRDefault="00B2315C" w:rsidP="00B2315C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Patroon</w:t>
            </w:r>
          </w:p>
          <w:p w14:paraId="6B1662CC" w14:textId="77777777" w:rsidR="00B2315C" w:rsidRPr="00267535" w:rsidRDefault="00B2315C" w:rsidP="00B2315C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Pacifist</w:t>
            </w:r>
          </w:p>
          <w:p w14:paraId="54D92B44" w14:textId="77777777" w:rsidR="00B2315C" w:rsidRPr="00267535" w:rsidRDefault="00B2315C" w:rsidP="00B2315C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Indentured Servant</w:t>
            </w:r>
          </w:p>
          <w:p w14:paraId="2A5DA38D" w14:textId="77777777" w:rsidR="00B2315C" w:rsidRPr="00267535" w:rsidRDefault="00B2315C" w:rsidP="00B2315C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Constitution</w:t>
            </w:r>
          </w:p>
          <w:p w14:paraId="2B2149EE" w14:textId="65581583" w:rsidR="00F56745" w:rsidRPr="00267535" w:rsidRDefault="00B2315C" w:rsidP="00B2315C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Debtor</w:t>
            </w:r>
          </w:p>
        </w:tc>
      </w:tr>
      <w:tr w:rsidR="009B0566" w14:paraId="58714532" w14:textId="77777777" w:rsidTr="00EB4A48">
        <w:trPr>
          <w:trHeight w:val="62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A498D" w14:textId="00A5B132" w:rsidR="009B0566" w:rsidRDefault="009B0566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Resources / Materials: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E32C1" w14:textId="77777777" w:rsidR="009B02F8" w:rsidRPr="00267535" w:rsidRDefault="00B2315C" w:rsidP="0016591E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3-1 HW</w:t>
            </w:r>
          </w:p>
          <w:p w14:paraId="529F58A8" w14:textId="77777777" w:rsidR="00B2315C" w:rsidRPr="00267535" w:rsidRDefault="00B2315C" w:rsidP="0016591E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Chapter 3 EC</w:t>
            </w:r>
          </w:p>
          <w:p w14:paraId="4B747A76" w14:textId="2A0DBF84" w:rsidR="00B2315C" w:rsidRPr="00267535" w:rsidRDefault="00B2315C" w:rsidP="0016591E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Ch. 3- Mid Ch. Quiz</w:t>
            </w:r>
          </w:p>
          <w:p w14:paraId="6C78F55B" w14:textId="77777777" w:rsidR="00B2315C" w:rsidRPr="00267535" w:rsidRDefault="00B2315C" w:rsidP="0016591E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Close Read</w:t>
            </w:r>
          </w:p>
          <w:p w14:paraId="272EF9C9" w14:textId="77777777" w:rsidR="00B2315C" w:rsidRPr="00267535" w:rsidRDefault="00B2315C" w:rsidP="0016591E">
            <w:pPr>
              <w:pStyle w:val="ListParagraph"/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John Smith</w:t>
            </w:r>
          </w:p>
          <w:p w14:paraId="5FB450B5" w14:textId="1184774A" w:rsidR="00B2315C" w:rsidRPr="00267535" w:rsidRDefault="00B2315C" w:rsidP="0016591E">
            <w:pPr>
              <w:pStyle w:val="ListParagraph"/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Anne Hutchinson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10C1B" w14:textId="77777777" w:rsidR="0078132A" w:rsidRPr="00267535" w:rsidRDefault="00B2315C" w:rsidP="0016591E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Chapter 3, Lesson 3</w:t>
            </w:r>
          </w:p>
          <w:p w14:paraId="23890939" w14:textId="20DBE845" w:rsidR="00B2315C" w:rsidRPr="00267535" w:rsidRDefault="00B2315C" w:rsidP="0016591E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Middle Colonies Map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30DB2" w14:textId="426167D1" w:rsidR="00B2315C" w:rsidRPr="00267535" w:rsidRDefault="00B2315C" w:rsidP="0016591E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3-3 HW</w:t>
            </w:r>
          </w:p>
          <w:p w14:paraId="2F6A68A6" w14:textId="77777777" w:rsidR="004A1BDA" w:rsidRPr="00267535" w:rsidRDefault="00B2315C" w:rsidP="0016591E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Chapter 3, Lesson 4</w:t>
            </w:r>
          </w:p>
          <w:p w14:paraId="5B33958A" w14:textId="168E9B93" w:rsidR="00B2315C" w:rsidRPr="00267535" w:rsidRDefault="00B2315C" w:rsidP="0016591E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Southern Colonies Mao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DF321" w14:textId="77777777" w:rsidR="00B2315C" w:rsidRPr="00267535" w:rsidRDefault="00B2315C" w:rsidP="0016591E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3-4 HW</w:t>
            </w:r>
          </w:p>
          <w:p w14:paraId="12A04C33" w14:textId="68BB5133" w:rsidR="00B2315C" w:rsidRPr="00267535" w:rsidRDefault="00B2315C" w:rsidP="0016591E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Chapter 3 Journal Check</w:t>
            </w:r>
          </w:p>
          <w:p w14:paraId="25670F45" w14:textId="77777777" w:rsidR="00B2315C" w:rsidRPr="00267535" w:rsidRDefault="00267535" w:rsidP="0016591E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Chapter 3 Vocab. Quiz</w:t>
            </w:r>
          </w:p>
          <w:p w14:paraId="077ABB50" w14:textId="77777777" w:rsidR="00267535" w:rsidRPr="00267535" w:rsidRDefault="00267535" w:rsidP="0016591E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Close Read</w:t>
            </w:r>
          </w:p>
          <w:p w14:paraId="64FCB40F" w14:textId="7912101F" w:rsidR="00267535" w:rsidRPr="00267535" w:rsidRDefault="00267535" w:rsidP="0016591E">
            <w:pPr>
              <w:pStyle w:val="ListParagraph"/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cinnamon cake" w:hAnsi="cinnamon cake"/>
                <w:sz w:val="20"/>
                <w:u w:val="single"/>
              </w:rPr>
            </w:pPr>
            <w:r w:rsidRPr="00267535">
              <w:rPr>
                <w:rFonts w:ascii="cinnamon cake" w:hAnsi="cinnamon cake"/>
                <w:sz w:val="20"/>
              </w:rPr>
              <w:t>MD Toleration Acts of 1649</w:t>
            </w: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17FF4" w14:textId="77777777" w:rsidR="004A1BDA" w:rsidRPr="00267535" w:rsidRDefault="00267535" w:rsidP="0016591E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Chapter 3 Test</w:t>
            </w:r>
          </w:p>
          <w:p w14:paraId="7E688671" w14:textId="77777777" w:rsidR="00267535" w:rsidRPr="00267535" w:rsidRDefault="00267535" w:rsidP="0016591E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Close Read</w:t>
            </w:r>
          </w:p>
          <w:p w14:paraId="4D9496FD" w14:textId="4875DAB5" w:rsidR="00267535" w:rsidRPr="00267535" w:rsidRDefault="00267535" w:rsidP="0016591E">
            <w:pPr>
              <w:pStyle w:val="ListParagraph"/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cinnamon cake" w:hAnsi="cinnamon cake"/>
                <w:sz w:val="20"/>
                <w:u w:val="single"/>
              </w:rPr>
            </w:pPr>
            <w:r w:rsidRPr="00267535">
              <w:rPr>
                <w:rFonts w:ascii="cinnamon cake" w:hAnsi="cinnamon cake"/>
                <w:sz w:val="20"/>
              </w:rPr>
              <w:t>The Starving Time</w:t>
            </w:r>
          </w:p>
        </w:tc>
      </w:tr>
      <w:tr w:rsidR="00AC20E3" w14:paraId="5BAC1208" w14:textId="77777777" w:rsidTr="00EB4A48">
        <w:trPr>
          <w:trHeight w:val="1043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0183F" w14:textId="0AFA8967" w:rsidR="00AC20E3" w:rsidRDefault="00955A84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Warm-Up / Bell Ringer:</w:t>
            </w:r>
          </w:p>
          <w:p w14:paraId="12B106F4" w14:textId="77777777" w:rsidR="00EB4A48" w:rsidRPr="00EB4A48" w:rsidRDefault="00EB4A48" w:rsidP="00EB4A48">
            <w:pPr>
              <w:widowControl w:val="0"/>
              <w:spacing w:line="240" w:lineRule="auto"/>
              <w:rPr>
                <w:bCs/>
                <w:i/>
                <w:sz w:val="18"/>
                <w:szCs w:val="20"/>
              </w:rPr>
            </w:pPr>
            <w:r w:rsidRPr="00EB4A48">
              <w:rPr>
                <w:bCs/>
                <w:i/>
                <w:sz w:val="18"/>
                <w:szCs w:val="20"/>
              </w:rPr>
              <w:t>Examples: Identifications, Vocabulary, Map Skills</w:t>
            </w:r>
          </w:p>
          <w:p w14:paraId="5F888811" w14:textId="7441A234" w:rsidR="00EB4A48" w:rsidRPr="00EB4A48" w:rsidRDefault="00EB4A48" w:rsidP="00294ED1">
            <w:pPr>
              <w:widowControl w:val="0"/>
              <w:spacing w:line="240" w:lineRule="auto"/>
              <w:rPr>
                <w:bCs/>
                <w:i/>
                <w:sz w:val="18"/>
                <w:szCs w:val="20"/>
              </w:rPr>
            </w:pPr>
            <w:r w:rsidRPr="00EB4A48">
              <w:rPr>
                <w:bCs/>
                <w:i/>
                <w:sz w:val="18"/>
                <w:szCs w:val="20"/>
              </w:rPr>
              <w:t>(Suggest no more than 5 minutes.)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2075B" w14:textId="77777777" w:rsidR="00AC20E3" w:rsidRDefault="00267535" w:rsidP="00F56745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Review Chapter 3, Lesson 1 &amp; 2</w:t>
            </w:r>
          </w:p>
          <w:p w14:paraId="52C13DED" w14:textId="77777777" w:rsidR="00267535" w:rsidRDefault="00267535" w:rsidP="00F56745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</w:p>
          <w:p w14:paraId="13D8EB64" w14:textId="5A7188A9" w:rsidR="00267535" w:rsidRPr="00267535" w:rsidRDefault="00267535" w:rsidP="00F56745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3-2 Homework Questions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493E2" w14:textId="77777777" w:rsidR="00AC20E3" w:rsidRDefault="00267535" w:rsidP="00F56745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Introduce 3-3</w:t>
            </w:r>
          </w:p>
          <w:p w14:paraId="03CB0E6F" w14:textId="0F7B92F4" w:rsidR="00267535" w:rsidRPr="00267535" w:rsidRDefault="00267535" w:rsidP="00F56745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did the colonies of CT, RI, and NH have in common?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103EA" w14:textId="77777777" w:rsidR="00AC20E3" w:rsidRDefault="00267535" w:rsidP="00F56745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Introduce 3-4</w:t>
            </w:r>
          </w:p>
          <w:p w14:paraId="165FE321" w14:textId="77777777" w:rsidR="00267535" w:rsidRDefault="00267535" w:rsidP="00F56745">
            <w:pPr>
              <w:widowControl w:val="0"/>
              <w:spacing w:line="240" w:lineRule="auto"/>
              <w:ind w:left="80"/>
              <w:rPr>
                <w:rFonts w:ascii="cinnamon cake" w:hAnsi="cinnamon cake"/>
                <w:i/>
                <w:sz w:val="20"/>
              </w:rPr>
            </w:pPr>
            <w:r>
              <w:rPr>
                <w:rFonts w:ascii="cinnamon cake" w:hAnsi="cinnamon cake"/>
                <w:i/>
                <w:sz w:val="20"/>
              </w:rPr>
              <w:t>Reflect on economic activities of the South.</w:t>
            </w:r>
          </w:p>
          <w:p w14:paraId="43F017F1" w14:textId="77777777" w:rsidR="00267535" w:rsidRDefault="00267535" w:rsidP="0016591E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innamon cake" w:hAnsi="cinnamon cake"/>
                <w:i/>
                <w:sz w:val="20"/>
              </w:rPr>
            </w:pPr>
            <w:r>
              <w:rPr>
                <w:rFonts w:ascii="cinnamon cake" w:hAnsi="cinnamon cake"/>
                <w:i/>
                <w:sz w:val="20"/>
              </w:rPr>
              <w:t>What economic activities are in this areas?</w:t>
            </w:r>
          </w:p>
          <w:p w14:paraId="02CA4F78" w14:textId="77777777" w:rsidR="00267535" w:rsidRDefault="00267535" w:rsidP="0016591E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innamon cake" w:hAnsi="cinnamon cake"/>
                <w:i/>
                <w:sz w:val="20"/>
              </w:rPr>
            </w:pPr>
            <w:r>
              <w:rPr>
                <w:rFonts w:ascii="cinnamon cake" w:hAnsi="cinnamon cake"/>
                <w:i/>
                <w:sz w:val="20"/>
              </w:rPr>
              <w:t>What are working conditions like in each line of work?</w:t>
            </w:r>
          </w:p>
          <w:p w14:paraId="1FF56728" w14:textId="7725E623" w:rsidR="00267535" w:rsidRPr="00267535" w:rsidRDefault="00267535" w:rsidP="0016591E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innamon cake" w:hAnsi="cinnamon cake"/>
                <w:i/>
                <w:sz w:val="20"/>
              </w:rPr>
            </w:pPr>
            <w:r>
              <w:rPr>
                <w:rFonts w:ascii="cinnamon cake" w:hAnsi="cinnamon cake"/>
                <w:i/>
                <w:sz w:val="20"/>
              </w:rPr>
              <w:t>How does the market for products affect the availability of jobs in the area?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ACAE6" w14:textId="77F0C556" w:rsidR="00AC20E3" w:rsidRDefault="00267535" w:rsidP="009D12D6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Turn in Extra Credit</w:t>
            </w:r>
          </w:p>
          <w:p w14:paraId="6ACF5EB7" w14:textId="77777777" w:rsidR="00267535" w:rsidRDefault="00267535" w:rsidP="009D12D6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</w:p>
          <w:p w14:paraId="0AFC100A" w14:textId="61718BDD" w:rsidR="00267535" w:rsidRDefault="00267535" w:rsidP="009D12D6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Review for Vocabulary Quiz</w:t>
            </w:r>
          </w:p>
          <w:p w14:paraId="2483312A" w14:textId="7D84C420" w:rsidR="00267535" w:rsidRPr="00267535" w:rsidRDefault="00267535" w:rsidP="009D12D6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2685D" w14:textId="77777777" w:rsidR="00AC20E3" w:rsidRDefault="00267535" w:rsidP="00F56745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Turn in Chapter 3 HW</w:t>
            </w:r>
          </w:p>
          <w:p w14:paraId="1C71261B" w14:textId="77777777" w:rsidR="00267535" w:rsidRDefault="00267535" w:rsidP="00F56745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</w:p>
          <w:p w14:paraId="5801E49C" w14:textId="7AB34EAE" w:rsidR="00267535" w:rsidRPr="00267535" w:rsidRDefault="00267535" w:rsidP="00F56745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Review for Chapter 3 Assessment</w:t>
            </w:r>
          </w:p>
        </w:tc>
      </w:tr>
      <w:tr w:rsidR="009B0566" w14:paraId="6FB55343" w14:textId="77777777" w:rsidTr="00EB4A48">
        <w:trPr>
          <w:trHeight w:val="593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45402" w14:textId="2BCAC194" w:rsidR="00EB4A48" w:rsidRPr="00EB4A48" w:rsidRDefault="00955A84" w:rsidP="00EB4A48">
            <w:pPr>
              <w:widowControl w:val="0"/>
              <w:spacing w:line="240" w:lineRule="auto"/>
              <w:rPr>
                <w:bCs/>
                <w:i/>
                <w:sz w:val="18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Essential Question / Relevance:</w:t>
            </w:r>
            <w:r w:rsidR="00EB4A48">
              <w:rPr>
                <w:b/>
                <w:bCs/>
                <w:sz w:val="20"/>
                <w:szCs w:val="20"/>
              </w:rPr>
              <w:t xml:space="preserve"> </w:t>
            </w:r>
            <w:r w:rsidR="00EB4A48" w:rsidRPr="00EB4A48">
              <w:rPr>
                <w:bCs/>
                <w:i/>
                <w:sz w:val="18"/>
                <w:szCs w:val="20"/>
              </w:rPr>
              <w:t>Develop student interest and connect learning to</w:t>
            </w:r>
          </w:p>
          <w:p w14:paraId="3427D0C8" w14:textId="07A30620" w:rsidR="00EB4A48" w:rsidRDefault="00EB4A48" w:rsidP="00EB4A48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 w:rsidRPr="00EB4A48">
              <w:rPr>
                <w:bCs/>
                <w:i/>
                <w:sz w:val="18"/>
                <w:szCs w:val="20"/>
              </w:rPr>
              <w:t xml:space="preserve">daily standards. </w:t>
            </w:r>
          </w:p>
          <w:p w14:paraId="0DB49721" w14:textId="44FBF5BC" w:rsidR="009B0566" w:rsidRDefault="009B0566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8D20A" w14:textId="77777777" w:rsidR="009B0566" w:rsidRDefault="00DD2D53" w:rsidP="00F56745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does geography influence the way people live?</w:t>
            </w:r>
          </w:p>
          <w:p w14:paraId="006E91CB" w14:textId="77777777" w:rsidR="00DD2D53" w:rsidRDefault="00DD2D53" w:rsidP="00F56745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</w:p>
          <w:p w14:paraId="64167393" w14:textId="2CDBC927" w:rsidR="00DD2D53" w:rsidRPr="00267535" w:rsidRDefault="00DD2D53" w:rsidP="00F56745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do new ideas influence the way people live?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6F852" w14:textId="77777777" w:rsidR="00DD2D53" w:rsidRDefault="00DD2D53" w:rsidP="00DD2D53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does geography influence the way people live?</w:t>
            </w:r>
          </w:p>
          <w:p w14:paraId="4C5CBD25" w14:textId="6780248C" w:rsidR="009D12D6" w:rsidRPr="00267535" w:rsidRDefault="009D12D6" w:rsidP="00F56745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141B3" w14:textId="77777777" w:rsidR="00DD2D53" w:rsidRDefault="00DD2D53" w:rsidP="00DD2D53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does geography influence the way people live?</w:t>
            </w:r>
          </w:p>
          <w:p w14:paraId="1CD1201E" w14:textId="45146B4C" w:rsidR="009B0566" w:rsidRPr="00267535" w:rsidRDefault="009B0566" w:rsidP="00F56745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DA8C5" w14:textId="77777777" w:rsidR="00DD2D53" w:rsidRDefault="00DD2D53" w:rsidP="00DD2D53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does geography influence the way people live?</w:t>
            </w:r>
          </w:p>
          <w:p w14:paraId="73506441" w14:textId="77777777" w:rsidR="00DD2D53" w:rsidRDefault="00DD2D53" w:rsidP="00DD2D53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</w:p>
          <w:p w14:paraId="1DC9D30D" w14:textId="6E2317E2" w:rsidR="009B0566" w:rsidRPr="00267535" w:rsidRDefault="00DD2D53" w:rsidP="00DD2D53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do new ideas influence the way people live?</w:t>
            </w: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8261F" w14:textId="77777777" w:rsidR="00DD2D53" w:rsidRDefault="00DD2D53" w:rsidP="00DD2D53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does geography influence the way people live?</w:t>
            </w:r>
          </w:p>
          <w:p w14:paraId="77BB5830" w14:textId="77777777" w:rsidR="00DD2D53" w:rsidRDefault="00DD2D53" w:rsidP="00DD2D53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</w:p>
          <w:p w14:paraId="62B25D62" w14:textId="69331CFA" w:rsidR="009B0566" w:rsidRPr="00267535" w:rsidRDefault="00DD2D53" w:rsidP="00DD2D53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do new ideas influence the way people live?</w:t>
            </w:r>
          </w:p>
        </w:tc>
      </w:tr>
      <w:tr w:rsidR="00BD4E5C" w14:paraId="333AC6B6" w14:textId="77777777" w:rsidTr="00EB4A48">
        <w:trPr>
          <w:trHeight w:val="1196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EB467" w14:textId="0BFE956D" w:rsidR="00633D9D" w:rsidRDefault="005A72A6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High-Quality Text(s)</w:t>
            </w:r>
            <w:r w:rsidR="009B0566">
              <w:rPr>
                <w:b/>
                <w:bCs/>
                <w:sz w:val="20"/>
                <w:szCs w:val="20"/>
              </w:rPr>
              <w:t>:</w:t>
            </w:r>
          </w:p>
          <w:p w14:paraId="3EEBA4DE" w14:textId="77777777" w:rsidR="00BF215D" w:rsidRDefault="00BF215D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35ABCD89" w14:textId="28ECB734" w:rsidR="00BF215D" w:rsidRPr="00382425" w:rsidRDefault="00BF215D" w:rsidP="00294ED1">
            <w:pPr>
              <w:widowControl w:val="0"/>
              <w:spacing w:line="240" w:lineRule="auto"/>
              <w:rPr>
                <w:color w:val="FF0000"/>
              </w:rPr>
            </w:pP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57563" w14:textId="77777777" w:rsidR="00DD2D53" w:rsidRPr="00267535" w:rsidRDefault="00DD2D53" w:rsidP="0016591E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Close Read</w:t>
            </w:r>
          </w:p>
          <w:p w14:paraId="60A0308B" w14:textId="77777777" w:rsidR="00DD2D53" w:rsidRDefault="00DD2D53" w:rsidP="0016591E">
            <w:pPr>
              <w:pStyle w:val="ListParagraph"/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John Smith</w:t>
            </w:r>
          </w:p>
          <w:p w14:paraId="57B3A6AC" w14:textId="7C733616" w:rsidR="00633D9D" w:rsidRPr="00DD2D53" w:rsidRDefault="00DD2D53" w:rsidP="0016591E">
            <w:pPr>
              <w:pStyle w:val="ListParagraph"/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DD2D53">
              <w:rPr>
                <w:rFonts w:ascii="cinnamon cake" w:hAnsi="cinnamon cake"/>
                <w:sz w:val="20"/>
              </w:rPr>
              <w:t>Anne Hutchinson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9BD00" w14:textId="6AEED1EA" w:rsidR="008C1F88" w:rsidRPr="00267535" w:rsidRDefault="00DD2D53" w:rsidP="00B06DA9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 xml:space="preserve">Chapter 3, Lesson 3 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0331D" w14:textId="66F7FBCF" w:rsidR="00633D9D" w:rsidRPr="00267535" w:rsidRDefault="00DD2D53" w:rsidP="00F56745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3, Lesson 4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48B2D" w14:textId="77777777" w:rsidR="00DD2D53" w:rsidRDefault="00DD2D53" w:rsidP="0016591E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Close Read</w:t>
            </w:r>
          </w:p>
          <w:p w14:paraId="5EB61796" w14:textId="4A0BED60" w:rsidR="00A06693" w:rsidRPr="00DD2D53" w:rsidRDefault="00DD2D53" w:rsidP="0016591E">
            <w:pPr>
              <w:pStyle w:val="ListParagraph"/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DD2D53">
              <w:rPr>
                <w:rFonts w:ascii="cinnamon cake" w:hAnsi="cinnamon cake"/>
                <w:sz w:val="20"/>
              </w:rPr>
              <w:t>MD Toleration Acts of 1649</w:t>
            </w: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F7BB6" w14:textId="77777777" w:rsidR="00DD2D53" w:rsidRDefault="00DD2D53" w:rsidP="0016591E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 w:rsidRPr="00267535">
              <w:rPr>
                <w:rFonts w:ascii="cinnamon cake" w:hAnsi="cinnamon cake"/>
                <w:sz w:val="20"/>
              </w:rPr>
              <w:t>Close Read</w:t>
            </w:r>
          </w:p>
          <w:p w14:paraId="2BAD524B" w14:textId="3F89E642" w:rsidR="006E549A" w:rsidRPr="00DD2D53" w:rsidRDefault="00DD2D53" w:rsidP="0016591E">
            <w:pPr>
              <w:pStyle w:val="ListParagraph"/>
              <w:widowControl w:val="0"/>
              <w:numPr>
                <w:ilvl w:val="1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DD2D53">
              <w:rPr>
                <w:rFonts w:ascii="cinnamon cake" w:hAnsi="cinnamon cake"/>
                <w:sz w:val="20"/>
              </w:rPr>
              <w:t>The Starving Time</w:t>
            </w:r>
          </w:p>
        </w:tc>
      </w:tr>
      <w:tr w:rsidR="00BD4E5C" w14:paraId="1B42539F" w14:textId="77777777" w:rsidTr="00EB4A48">
        <w:trPr>
          <w:trHeight w:val="1277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FA2D" w14:textId="77777777" w:rsidR="00382425" w:rsidRDefault="00955A84" w:rsidP="00633D9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Text-Specific Inquiry:</w:t>
            </w:r>
          </w:p>
          <w:p w14:paraId="7E822186" w14:textId="77777777" w:rsidR="00955A84" w:rsidRPr="00955A84" w:rsidRDefault="00955A84" w:rsidP="00955A84">
            <w:pPr>
              <w:spacing w:line="240" w:lineRule="auto"/>
              <w:rPr>
                <w:i/>
                <w:color w:val="auto"/>
                <w:sz w:val="18"/>
              </w:rPr>
            </w:pPr>
            <w:r w:rsidRPr="00955A84">
              <w:rPr>
                <w:i/>
                <w:color w:val="auto"/>
                <w:sz w:val="18"/>
              </w:rPr>
              <w:t>Teacher guided inquiry into content-rich texts,</w:t>
            </w:r>
          </w:p>
          <w:p w14:paraId="70E6082F" w14:textId="35383536" w:rsidR="00955A84" w:rsidRPr="00382425" w:rsidRDefault="004D4C14" w:rsidP="004D4C14">
            <w:pPr>
              <w:spacing w:line="240" w:lineRule="auto"/>
              <w:rPr>
                <w:color w:val="FF0000"/>
              </w:rPr>
            </w:pPr>
            <w:r>
              <w:rPr>
                <w:i/>
                <w:color w:val="auto"/>
                <w:sz w:val="18"/>
              </w:rPr>
              <w:t xml:space="preserve">images or other content. 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089BB" w14:textId="600868E2" w:rsidR="007959FC" w:rsidRPr="00267535" w:rsidRDefault="00DD2D53" w:rsidP="0016591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bookmarkStart w:id="1" w:name="h.uer80bxxxjxg" w:colFirst="0" w:colLast="0"/>
            <w:bookmarkEnd w:id="1"/>
            <w:r>
              <w:rPr>
                <w:rFonts w:ascii="cinnamon cake" w:hAnsi="cinnamon cake"/>
                <w:sz w:val="20"/>
              </w:rPr>
              <w:t xml:space="preserve">Which paragraph form </w:t>
            </w:r>
            <w:r>
              <w:rPr>
                <w:rFonts w:ascii="Times New Roman" w:hAnsi="Times New Roman" w:cs="Times New Roman"/>
                <w:sz w:val="20"/>
              </w:rPr>
              <w:t>“</w:t>
            </w:r>
            <w:r>
              <w:rPr>
                <w:rFonts w:ascii="cinnamon cake" w:hAnsi="cinnamon cake"/>
                <w:sz w:val="20"/>
              </w:rPr>
              <w:t>John Smith</w:t>
            </w:r>
            <w:r>
              <w:rPr>
                <w:rFonts w:ascii="Times New Roman" w:hAnsi="Times New Roman" w:cs="Times New Roman"/>
                <w:sz w:val="20"/>
              </w:rPr>
              <w:t>”</w:t>
            </w:r>
            <w:r>
              <w:rPr>
                <w:rFonts w:ascii="cinnamon cake" w:hAnsi="cinnamon cake"/>
                <w:sz w:val="20"/>
              </w:rPr>
              <w:t xml:space="preserve"> suggests an injury promted by the end of Smith</w:t>
            </w:r>
            <w:r>
              <w:rPr>
                <w:rFonts w:ascii="Times New Roman" w:hAnsi="Times New Roman" w:cs="Times New Roman"/>
                <w:sz w:val="20"/>
              </w:rPr>
              <w:t>’</w:t>
            </w:r>
            <w:r>
              <w:rPr>
                <w:rFonts w:ascii="cinnamon cake" w:hAnsi="cinnamon cake"/>
                <w:sz w:val="20"/>
              </w:rPr>
              <w:t>s involvement with the governing council?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AD225" w14:textId="77777777" w:rsidR="008C1F88" w:rsidRDefault="0016591E" w:rsidP="0016591E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NY &amp; NJ (p. 69-70)</w:t>
            </w:r>
          </w:p>
          <w:p w14:paraId="060F5754" w14:textId="77777777" w:rsidR="0016591E" w:rsidRDefault="0016591E" w:rsidP="0016591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incentive did the Dutch West India Company offer who brought setters?</w:t>
            </w:r>
          </w:p>
          <w:p w14:paraId="23623DCD" w14:textId="77777777" w:rsidR="0016591E" w:rsidRDefault="0016591E" w:rsidP="0016591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Who started the colony that became NY? What did the Dutch call the colony?  Why?</w:t>
            </w:r>
          </w:p>
          <w:p w14:paraId="7CC8E931" w14:textId="0AE9B15A" w:rsidR="0016591E" w:rsidRPr="0016591E" w:rsidRDefault="0016591E" w:rsidP="0016591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did Berkeley Carteret attract settlers?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9A1F7" w14:textId="77777777" w:rsidR="008C1F88" w:rsidRDefault="0016591E" w:rsidP="0016591E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VA &amp; MD (p. 73-75</w:t>
            </w:r>
          </w:p>
          <w:p w14:paraId="18AFFE9F" w14:textId="77777777" w:rsidR="0016591E" w:rsidRDefault="0016591E" w:rsidP="0016591E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Why did landowners in the VA colony begin to import enslaved Africans instead of using indentured servants?</w:t>
            </w:r>
          </w:p>
          <w:p w14:paraId="14A2B97A" w14:textId="77777777" w:rsidR="0016591E" w:rsidRDefault="0016591E" w:rsidP="0016591E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MD</w:t>
            </w:r>
          </w:p>
          <w:p w14:paraId="187722FB" w14:textId="77777777" w:rsidR="0016591E" w:rsidRDefault="0016591E" w:rsidP="0016591E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Why was it founded?</w:t>
            </w:r>
          </w:p>
          <w:p w14:paraId="7B66ED45" w14:textId="77777777" w:rsidR="0016591E" w:rsidRDefault="0016591E" w:rsidP="0016591E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Who settled in MD?</w:t>
            </w:r>
          </w:p>
          <w:p w14:paraId="1B4D80CD" w14:textId="1E198F3F" w:rsidR="0016591E" w:rsidRPr="0016591E" w:rsidRDefault="0016591E" w:rsidP="0016591E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is the Mason-Dixon Line?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91FD4" w14:textId="77777777" w:rsidR="008C1F88" w:rsidRDefault="0016591E" w:rsidP="0016591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Vocabulary Quiz</w:t>
            </w:r>
          </w:p>
          <w:p w14:paraId="135DB903" w14:textId="63AE1E49" w:rsidR="0016591E" w:rsidRPr="0016591E" w:rsidRDefault="0016591E" w:rsidP="0016591E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Journal Check (Rubric Issued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CBA40" w14:textId="64F5A681" w:rsidR="008C1F88" w:rsidRDefault="0016591E" w:rsidP="0016591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Review Chapter 3</w:t>
            </w:r>
          </w:p>
          <w:p w14:paraId="3F017F8D" w14:textId="06E5DBA4" w:rsidR="0016591E" w:rsidRPr="0016591E" w:rsidRDefault="0016591E" w:rsidP="0016591E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3 Test</w:t>
            </w:r>
          </w:p>
          <w:p w14:paraId="4EAD2F3C" w14:textId="77777777" w:rsidR="0016591E" w:rsidRDefault="0016591E" w:rsidP="0016591E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</w:p>
          <w:p w14:paraId="51E36263" w14:textId="106640DE" w:rsidR="0016591E" w:rsidRPr="0016591E" w:rsidRDefault="0016591E" w:rsidP="0016591E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</w:p>
        </w:tc>
      </w:tr>
      <w:tr w:rsidR="00BD4E5C" w14:paraId="5079E1B6" w14:textId="77777777" w:rsidTr="00EB4A48">
        <w:trPr>
          <w:trHeight w:val="1583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A733" w14:textId="2E11FA06" w:rsidR="00382425" w:rsidRDefault="00955A84" w:rsidP="00633D9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Text-Specific Application:</w:t>
            </w:r>
          </w:p>
          <w:p w14:paraId="18AE18E0" w14:textId="77777777" w:rsidR="00955A84" w:rsidRPr="00955A84" w:rsidRDefault="00955A84" w:rsidP="00955A84">
            <w:pPr>
              <w:spacing w:line="240" w:lineRule="auto"/>
              <w:rPr>
                <w:bCs/>
                <w:i/>
                <w:color w:val="auto"/>
                <w:sz w:val="18"/>
                <w:szCs w:val="20"/>
              </w:rPr>
            </w:pPr>
            <w:r w:rsidRPr="00955A84">
              <w:rPr>
                <w:bCs/>
                <w:i/>
                <w:color w:val="auto"/>
                <w:sz w:val="18"/>
                <w:szCs w:val="20"/>
              </w:rPr>
              <w:t>Teacher facilitated small group or partner</w:t>
            </w:r>
          </w:p>
          <w:p w14:paraId="69FCFD26" w14:textId="77777777" w:rsidR="00955A84" w:rsidRPr="00955A84" w:rsidRDefault="00955A84" w:rsidP="00955A84">
            <w:pPr>
              <w:spacing w:line="240" w:lineRule="auto"/>
              <w:rPr>
                <w:bCs/>
                <w:i/>
                <w:color w:val="auto"/>
                <w:sz w:val="18"/>
                <w:szCs w:val="20"/>
              </w:rPr>
            </w:pPr>
            <w:r w:rsidRPr="00955A84">
              <w:rPr>
                <w:bCs/>
                <w:i/>
                <w:color w:val="auto"/>
                <w:sz w:val="18"/>
                <w:szCs w:val="20"/>
              </w:rPr>
              <w:t>strategies to deepen student understanding and</w:t>
            </w:r>
          </w:p>
          <w:p w14:paraId="2988885A" w14:textId="77777777" w:rsidR="00955A84" w:rsidRPr="00955A84" w:rsidRDefault="00955A84" w:rsidP="00955A84">
            <w:pPr>
              <w:spacing w:line="240" w:lineRule="auto"/>
              <w:rPr>
                <w:bCs/>
                <w:i/>
                <w:color w:val="auto"/>
                <w:sz w:val="18"/>
                <w:szCs w:val="20"/>
              </w:rPr>
            </w:pPr>
            <w:r w:rsidRPr="00955A84">
              <w:rPr>
                <w:bCs/>
                <w:i/>
                <w:color w:val="auto"/>
                <w:sz w:val="18"/>
                <w:szCs w:val="20"/>
              </w:rPr>
              <w:t>foster robust, collaborative discussion.</w:t>
            </w:r>
          </w:p>
          <w:p w14:paraId="5A8EC491" w14:textId="3250F4D1" w:rsidR="00955A84" w:rsidRPr="00382425" w:rsidRDefault="00955A84" w:rsidP="00633D9D">
            <w:p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302F9" w14:textId="77777777" w:rsidR="007959FC" w:rsidRPr="00DD2D53" w:rsidRDefault="00DD2D53" w:rsidP="00DD2D53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 w:rsidRPr="00DD2D53">
              <w:rPr>
                <w:rFonts w:ascii="cinnamon cake" w:hAnsi="cinnamon cake"/>
                <w:sz w:val="20"/>
              </w:rPr>
              <w:t xml:space="preserve">Refer the the </w:t>
            </w:r>
            <w:r w:rsidRPr="00DD2D53">
              <w:rPr>
                <w:rFonts w:ascii="Times New Roman" w:hAnsi="Times New Roman" w:cs="Times New Roman"/>
                <w:sz w:val="20"/>
              </w:rPr>
              <w:t>“</w:t>
            </w:r>
            <w:r w:rsidRPr="00DD2D53">
              <w:rPr>
                <w:rFonts w:ascii="cinnamon cake" w:hAnsi="cinnamon cake"/>
                <w:sz w:val="20"/>
              </w:rPr>
              <w:t>Anne Hutchinson</w:t>
            </w:r>
            <w:r w:rsidRPr="00DD2D53">
              <w:rPr>
                <w:rFonts w:ascii="Times New Roman" w:hAnsi="Times New Roman" w:cs="Times New Roman"/>
                <w:sz w:val="20"/>
              </w:rPr>
              <w:t>”</w:t>
            </w:r>
            <w:r w:rsidRPr="00DD2D53">
              <w:rPr>
                <w:rFonts w:ascii="cinnamon cake" w:hAnsi="cinnamon cake"/>
                <w:sz w:val="20"/>
              </w:rPr>
              <w:t xml:space="preserve"> passage</w:t>
            </w:r>
          </w:p>
          <w:p w14:paraId="507C088E" w14:textId="77777777" w:rsidR="00DD2D53" w:rsidRDefault="00DD2D53" w:rsidP="0016591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 xml:space="preserve">What does the paragraph </w:t>
            </w:r>
            <w:r>
              <w:rPr>
                <w:rFonts w:ascii="Times New Roman" w:hAnsi="Times New Roman" w:cs="Times New Roman"/>
                <w:sz w:val="20"/>
              </w:rPr>
              <w:t>“</w:t>
            </w:r>
            <w:r>
              <w:rPr>
                <w:rFonts w:ascii="cinnamon cake" w:hAnsi="cinnamon cake"/>
                <w:sz w:val="20"/>
              </w:rPr>
              <w:t>Coming to America</w:t>
            </w:r>
            <w:r>
              <w:rPr>
                <w:rFonts w:ascii="Times New Roman" w:hAnsi="Times New Roman" w:cs="Times New Roman"/>
                <w:sz w:val="20"/>
              </w:rPr>
              <w:t>”</w:t>
            </w:r>
            <w:r>
              <w:rPr>
                <w:rFonts w:ascii="cinnamon cake" w:hAnsi="cinnamon cake"/>
                <w:sz w:val="20"/>
              </w:rPr>
              <w:t xml:space="preserve"> accomplish?</w:t>
            </w:r>
          </w:p>
          <w:p w14:paraId="54F8A72F" w14:textId="01F57DBD" w:rsidR="00DD2D53" w:rsidRPr="00267535" w:rsidRDefault="00DD2D53" w:rsidP="0016591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 xml:space="preserve">Refer to the </w:t>
            </w:r>
            <w:r>
              <w:rPr>
                <w:rFonts w:ascii="Times New Roman" w:hAnsi="Times New Roman" w:cs="Times New Roman"/>
                <w:sz w:val="20"/>
              </w:rPr>
              <w:t>“</w:t>
            </w:r>
            <w:r>
              <w:rPr>
                <w:rFonts w:ascii="cinnamon cake" w:hAnsi="cinnamon cake"/>
                <w:sz w:val="20"/>
              </w:rPr>
              <w:t>Synopsis</w:t>
            </w:r>
            <w:r>
              <w:rPr>
                <w:rFonts w:ascii="Times New Roman" w:hAnsi="Times New Roman" w:cs="Times New Roman"/>
                <w:sz w:val="20"/>
              </w:rPr>
              <w:t>”</w:t>
            </w:r>
            <w:r w:rsidR="0016591E">
              <w:rPr>
                <w:rFonts w:ascii="cinnamon cake" w:hAnsi="cinnamon cake"/>
                <w:sz w:val="20"/>
              </w:rPr>
              <w:t xml:space="preserve">, what </w:t>
            </w:r>
            <w:r>
              <w:rPr>
                <w:rFonts w:ascii="cinnamon cake" w:hAnsi="cinnamon cake"/>
                <w:sz w:val="20"/>
              </w:rPr>
              <w:t>purpose does it serve in developing the article?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9CA47" w14:textId="77777777" w:rsidR="008C1F88" w:rsidRDefault="0016591E" w:rsidP="0016591E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PA &amp; DE (p. 71-72)</w:t>
            </w:r>
          </w:p>
          <w:p w14:paraId="62806A8D" w14:textId="77777777" w:rsidR="0016591E" w:rsidRDefault="0016591E" w:rsidP="0016591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is the settlement of PA different from other colonies?</w:t>
            </w:r>
          </w:p>
          <w:p w14:paraId="6DFDEFB7" w14:textId="19C1F83D" w:rsidR="0016591E" w:rsidRDefault="0016591E" w:rsidP="0016591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Who was William Penn?  What roles did he play in the colony?</w:t>
            </w:r>
          </w:p>
          <w:p w14:paraId="0BB2A052" w14:textId="77777777" w:rsidR="0016591E" w:rsidRDefault="0016591E" w:rsidP="0016591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policies of PA reflect Quaker beliefs?</w:t>
            </w:r>
          </w:p>
          <w:p w14:paraId="4C45CD75" w14:textId="415CF315" w:rsidR="0016591E" w:rsidRPr="0016591E" w:rsidRDefault="0016591E" w:rsidP="0016591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groups of people helped to found DE?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8B482" w14:textId="77777777" w:rsidR="00BF215D" w:rsidRDefault="0016591E" w:rsidP="0016591E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The Carolinas &amp; GA (p. 76-77)</w:t>
            </w:r>
          </w:p>
          <w:p w14:paraId="201CB9E8" w14:textId="77777777" w:rsidR="0016591E" w:rsidRDefault="0016591E" w:rsidP="0016591E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</w:p>
          <w:p w14:paraId="02D0F2FD" w14:textId="77777777" w:rsidR="0016591E" w:rsidRDefault="0016591E" w:rsidP="0016591E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The Carolinas</w:t>
            </w:r>
          </w:p>
          <w:p w14:paraId="069E3AE5" w14:textId="17FFBEA2" w:rsidR="0016591E" w:rsidRDefault="0016591E" w:rsidP="0016591E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was it founded?</w:t>
            </w:r>
          </w:p>
          <w:p w14:paraId="18503A6C" w14:textId="77777777" w:rsidR="0016591E" w:rsidRDefault="0016591E" w:rsidP="0016591E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did the Carolina</w:t>
            </w:r>
            <w:r>
              <w:rPr>
                <w:rFonts w:ascii="Times New Roman" w:hAnsi="Times New Roman" w:cs="Times New Roman"/>
                <w:sz w:val="20"/>
              </w:rPr>
              <w:t>’</w:t>
            </w:r>
            <w:r>
              <w:rPr>
                <w:rFonts w:ascii="cinnamon cake" w:hAnsi="cinnamon cake"/>
                <w:sz w:val="20"/>
              </w:rPr>
              <w:t>s develop?</w:t>
            </w:r>
          </w:p>
          <w:p w14:paraId="3BCC2C95" w14:textId="77777777" w:rsidR="0016591E" w:rsidRDefault="0016591E" w:rsidP="0016591E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</w:p>
          <w:p w14:paraId="22D71152" w14:textId="77777777" w:rsidR="0016591E" w:rsidRDefault="0016591E" w:rsidP="0016591E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GA</w:t>
            </w:r>
          </w:p>
          <w:p w14:paraId="7ED1B7BC" w14:textId="77777777" w:rsidR="0016591E" w:rsidRDefault="0016591E" w:rsidP="0016591E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was it founded?</w:t>
            </w:r>
          </w:p>
          <w:p w14:paraId="592C4A3B" w14:textId="0D4E7E84" w:rsidR="0016591E" w:rsidRPr="0016591E" w:rsidRDefault="0016591E" w:rsidP="0016591E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Who settled in GA?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BCF7F" w14:textId="77777777" w:rsidR="00BF215D" w:rsidRDefault="0016591E" w:rsidP="0016591E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MD Toleration Acts of 1649</w:t>
            </w:r>
          </w:p>
          <w:p w14:paraId="4E5F4E66" w14:textId="77777777" w:rsidR="0016591E" w:rsidRDefault="0016591E" w:rsidP="0016591E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In what ways were the MD Toleration Acts actually showing tolerance?</w:t>
            </w:r>
          </w:p>
          <w:p w14:paraId="1722508B" w14:textId="3CB83618" w:rsidR="0016591E" w:rsidRPr="0016591E" w:rsidRDefault="0016591E" w:rsidP="0016591E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are the limitations of the religious freedoms provided by the Tolerations Acts?  Would they be considered tolerant by today</w:t>
            </w:r>
            <w:r>
              <w:rPr>
                <w:rFonts w:ascii="Times New Roman" w:hAnsi="Times New Roman" w:cs="Times New Roman"/>
                <w:sz w:val="20"/>
              </w:rPr>
              <w:t>’</w:t>
            </w:r>
            <w:r>
              <w:rPr>
                <w:rFonts w:ascii="cinnamon cake" w:hAnsi="cinnamon cake"/>
                <w:sz w:val="20"/>
              </w:rPr>
              <w:t>s standards?  Explain.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93C0D" w14:textId="71CDDB77" w:rsidR="00BF215D" w:rsidRDefault="0016591E" w:rsidP="0016591E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The Starving Time</w:t>
            </w:r>
          </w:p>
          <w:p w14:paraId="66711879" w14:textId="77777777" w:rsidR="0016591E" w:rsidRDefault="0016591E" w:rsidP="0016591E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 xml:space="preserve">What does the author of the introduction mean by the phrase </w:t>
            </w:r>
            <w:r>
              <w:rPr>
                <w:rFonts w:ascii="Times New Roman" w:hAnsi="Times New Roman" w:cs="Times New Roman"/>
                <w:sz w:val="20"/>
              </w:rPr>
              <w:t>“</w:t>
            </w:r>
            <w:r>
              <w:rPr>
                <w:rFonts w:ascii="cinnamon cake" w:hAnsi="cinnamon cake"/>
                <w:sz w:val="20"/>
              </w:rPr>
              <w:t>weighted with gentry?</w:t>
            </w:r>
            <w:r>
              <w:rPr>
                <w:rFonts w:ascii="Times New Roman" w:hAnsi="Times New Roman" w:cs="Times New Roman"/>
                <w:sz w:val="20"/>
              </w:rPr>
              <w:t>”</w:t>
            </w:r>
          </w:p>
          <w:p w14:paraId="1BC4CCD3" w14:textId="77777777" w:rsidR="0016591E" w:rsidRDefault="0016591E" w:rsidP="0016591E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evidence from the text suggests that the Jamestown colonists relied deeply on the leadership of John Smith?</w:t>
            </w:r>
          </w:p>
          <w:p w14:paraId="10D98A47" w14:textId="77777777" w:rsidR="0016591E" w:rsidRDefault="0016591E" w:rsidP="0016591E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 xml:space="preserve">Why would the author </w:t>
            </w:r>
            <w:r w:rsidR="002C5501">
              <w:rPr>
                <w:rFonts w:ascii="cinnamon cake" w:hAnsi="cinnamon cake"/>
                <w:sz w:val="20"/>
              </w:rPr>
              <w:t xml:space="preserve">of the passage agree or disagree with the statement </w:t>
            </w:r>
            <w:r w:rsidR="002C5501">
              <w:rPr>
                <w:rFonts w:ascii="Times New Roman" w:hAnsi="Times New Roman" w:cs="Times New Roman"/>
                <w:sz w:val="20"/>
              </w:rPr>
              <w:t>“</w:t>
            </w:r>
            <w:r w:rsidR="002C5501">
              <w:rPr>
                <w:rFonts w:ascii="cinnamon cake" w:hAnsi="cinnamon cake"/>
                <w:sz w:val="20"/>
              </w:rPr>
              <w:t>Early settlers depended on good relations with Native American tribes?</w:t>
            </w:r>
            <w:r w:rsidR="002C5501">
              <w:rPr>
                <w:rFonts w:ascii="Times New Roman" w:hAnsi="Times New Roman" w:cs="Times New Roman"/>
                <w:sz w:val="20"/>
              </w:rPr>
              <w:t>”</w:t>
            </w:r>
          </w:p>
          <w:p w14:paraId="218A44B0" w14:textId="7F7EB566" w:rsidR="002C5501" w:rsidRPr="0016591E" w:rsidRDefault="002C5501" w:rsidP="0016591E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 xml:space="preserve">What evidence does the author give of the severity of the famine during </w:t>
            </w:r>
            <w:r>
              <w:rPr>
                <w:rFonts w:ascii="Times New Roman" w:hAnsi="Times New Roman" w:cs="Times New Roman"/>
                <w:sz w:val="20"/>
              </w:rPr>
              <w:t>“</w:t>
            </w:r>
            <w:r>
              <w:rPr>
                <w:rFonts w:ascii="cinnamon cake" w:hAnsi="cinnamon cake"/>
                <w:sz w:val="20"/>
              </w:rPr>
              <w:t>The Starving Time?</w:t>
            </w:r>
            <w:r>
              <w:rPr>
                <w:rFonts w:ascii="Times New Roman" w:hAnsi="Times New Roman" w:cs="Times New Roman"/>
                <w:sz w:val="20"/>
              </w:rPr>
              <w:t>”</w:t>
            </w:r>
          </w:p>
        </w:tc>
      </w:tr>
      <w:tr w:rsidR="009B0566" w14:paraId="69B4DE9E" w14:textId="77777777" w:rsidTr="00EB4A48">
        <w:trPr>
          <w:trHeight w:val="521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94792" w14:textId="67F27F96" w:rsidR="009B0566" w:rsidRDefault="009B0566" w:rsidP="009B056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Closure:</w:t>
            </w:r>
          </w:p>
          <w:p w14:paraId="32E349ED" w14:textId="77777777" w:rsidR="00EB4A48" w:rsidRPr="00EB4A48" w:rsidRDefault="00EB4A48" w:rsidP="00EB4A48">
            <w:pPr>
              <w:spacing w:line="240" w:lineRule="auto"/>
              <w:rPr>
                <w:bCs/>
                <w:i/>
                <w:sz w:val="18"/>
                <w:szCs w:val="20"/>
              </w:rPr>
            </w:pPr>
            <w:r w:rsidRPr="00EB4A48">
              <w:rPr>
                <w:bCs/>
                <w:i/>
                <w:sz w:val="18"/>
                <w:szCs w:val="20"/>
              </w:rPr>
              <w:t>Individual students synthesize and/or summarize</w:t>
            </w:r>
          </w:p>
          <w:p w14:paraId="1A3FF07F" w14:textId="24844DE7" w:rsidR="00EB4A48" w:rsidRPr="00EB4A48" w:rsidRDefault="00EB4A48" w:rsidP="009B0566">
            <w:pPr>
              <w:spacing w:line="240" w:lineRule="auto"/>
              <w:rPr>
                <w:bCs/>
                <w:i/>
                <w:sz w:val="18"/>
                <w:szCs w:val="20"/>
              </w:rPr>
            </w:pPr>
            <w:r w:rsidRPr="00EB4A48">
              <w:rPr>
                <w:bCs/>
                <w:i/>
                <w:sz w:val="18"/>
                <w:szCs w:val="20"/>
              </w:rPr>
              <w:t>learning for the day.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9E698" w14:textId="00469863" w:rsidR="009B0566" w:rsidRPr="00267535" w:rsidRDefault="002C5501" w:rsidP="009B02F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Write a paragraph describing the importance of the search for religious freedom during the settling of America.  Describe in detail with 2 pieces of TE at least two colonies.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02060" w14:textId="0E034B10" w:rsidR="009B0566" w:rsidRPr="00267535" w:rsidRDefault="002C5501" w:rsidP="009B0566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Middle Colonies Map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634DD" w14:textId="77777777" w:rsidR="009B0566" w:rsidRDefault="002C5501" w:rsidP="009B0566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Bacon</w:t>
            </w:r>
            <w:r>
              <w:rPr>
                <w:rFonts w:ascii="Times New Roman" w:hAnsi="Times New Roman" w:cs="Times New Roman"/>
                <w:sz w:val="20"/>
              </w:rPr>
              <w:t>’</w:t>
            </w:r>
            <w:r>
              <w:rPr>
                <w:rFonts w:ascii="cinnamon cake" w:hAnsi="cinnamon cake"/>
                <w:sz w:val="20"/>
              </w:rPr>
              <w:t>s Rebellion</w:t>
            </w:r>
          </w:p>
          <w:p w14:paraId="0CEE144F" w14:textId="77777777" w:rsidR="002C5501" w:rsidRDefault="002C5501" w:rsidP="002C5501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Why were Virginians upset with Governor Berkeley?</w:t>
            </w:r>
          </w:p>
          <w:p w14:paraId="6D1A7DD0" w14:textId="77777777" w:rsidR="002C5501" w:rsidRDefault="002C5501" w:rsidP="002C5501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did Nathaniel Bacon do?</w:t>
            </w:r>
          </w:p>
          <w:p w14:paraId="7AF4056C" w14:textId="77777777" w:rsidR="002C5501" w:rsidRDefault="002C5501" w:rsidP="002C5501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was the effect of Bacon</w:t>
            </w:r>
            <w:r>
              <w:rPr>
                <w:rFonts w:ascii="Times New Roman" w:hAnsi="Times New Roman" w:cs="Times New Roman"/>
                <w:sz w:val="20"/>
              </w:rPr>
              <w:t>’</w:t>
            </w:r>
            <w:r>
              <w:rPr>
                <w:rFonts w:ascii="cinnamon cake" w:hAnsi="cinnamon cake"/>
                <w:sz w:val="20"/>
              </w:rPr>
              <w:t>s Rebellion?</w:t>
            </w:r>
          </w:p>
          <w:p w14:paraId="7A06A978" w14:textId="77777777" w:rsidR="002C5501" w:rsidRDefault="002C5501" w:rsidP="002C5501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</w:p>
          <w:p w14:paraId="04B6BD79" w14:textId="7D01D97D" w:rsidR="002C5501" w:rsidRPr="002C5501" w:rsidRDefault="002C5501" w:rsidP="002C5501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Southern Colonies Map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19841" w14:textId="77777777" w:rsidR="009B0566" w:rsidRDefault="002C5501" w:rsidP="009B0566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Venn Diagram</w:t>
            </w:r>
          </w:p>
          <w:p w14:paraId="718F8014" w14:textId="7B17A22D" w:rsidR="002C5501" w:rsidRPr="00267535" w:rsidRDefault="002C5501" w:rsidP="009B0566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- How were the English Colonies alike and different?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58A3D" w14:textId="77777777" w:rsidR="009B0566" w:rsidRDefault="002C5501" w:rsidP="009B0566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5-10 sentence paragraph with at least 2 pieces of TE.</w:t>
            </w:r>
          </w:p>
          <w:p w14:paraId="35B36B77" w14:textId="77777777" w:rsidR="002C5501" w:rsidRDefault="002C5501" w:rsidP="009B0566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</w:p>
          <w:p w14:paraId="29317727" w14:textId="3F2E87A0" w:rsidR="002C5501" w:rsidRPr="002C5501" w:rsidRDefault="002C5501" w:rsidP="009B0566">
            <w:pPr>
              <w:widowControl w:val="0"/>
              <w:spacing w:line="240" w:lineRule="auto"/>
              <w:ind w:left="80"/>
              <w:rPr>
                <w:rFonts w:ascii="cinnamon cake" w:hAnsi="cinnamon cake"/>
                <w:i/>
                <w:sz w:val="20"/>
              </w:rPr>
            </w:pPr>
            <w:r>
              <w:rPr>
                <w:rFonts w:ascii="cinnamon cake" w:hAnsi="cinnamon cake"/>
                <w:i/>
                <w:sz w:val="20"/>
              </w:rPr>
              <w:t>Why did different groups from England want to start new settlements in North America?</w:t>
            </w:r>
          </w:p>
        </w:tc>
      </w:tr>
      <w:tr w:rsidR="009B0566" w14:paraId="76A1D3D9" w14:textId="77777777" w:rsidTr="00EB4A48">
        <w:trPr>
          <w:trHeight w:val="107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D5CFB" w14:textId="53852398" w:rsidR="009B0566" w:rsidRDefault="00955A84" w:rsidP="00955A8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Weekly </w:t>
            </w:r>
            <w:r w:rsidR="009B0566">
              <w:rPr>
                <w:b/>
                <w:bCs/>
                <w:sz w:val="20"/>
                <w:szCs w:val="20"/>
              </w:rPr>
              <w:t>Assessment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361B7584" w14:textId="77777777" w:rsidR="00EB4A48" w:rsidRPr="00EB4A48" w:rsidRDefault="00EB4A48" w:rsidP="00EB4A48">
            <w:pPr>
              <w:spacing w:line="240" w:lineRule="auto"/>
              <w:rPr>
                <w:bCs/>
                <w:i/>
                <w:sz w:val="18"/>
                <w:szCs w:val="20"/>
              </w:rPr>
            </w:pPr>
            <w:r w:rsidRPr="00EB4A48">
              <w:rPr>
                <w:bCs/>
                <w:i/>
                <w:sz w:val="18"/>
                <w:szCs w:val="20"/>
              </w:rPr>
              <w:t>Guidance is provided weekly in the map to</w:t>
            </w:r>
          </w:p>
          <w:p w14:paraId="59126078" w14:textId="1AACD3EE" w:rsidR="00EB4A48" w:rsidRPr="00EB4A48" w:rsidRDefault="00EB4A48" w:rsidP="00EB4A48">
            <w:pPr>
              <w:spacing w:line="240" w:lineRule="auto"/>
              <w:rPr>
                <w:bCs/>
                <w:i/>
                <w:sz w:val="18"/>
                <w:szCs w:val="20"/>
              </w:rPr>
            </w:pPr>
            <w:r w:rsidRPr="00EB4A48">
              <w:rPr>
                <w:bCs/>
                <w:i/>
                <w:sz w:val="18"/>
                <w:szCs w:val="20"/>
              </w:rPr>
              <w:t>support robust student writing every week that is</w:t>
            </w:r>
            <w:r w:rsidR="00AB64DF">
              <w:rPr>
                <w:bCs/>
                <w:i/>
                <w:sz w:val="18"/>
                <w:szCs w:val="20"/>
              </w:rPr>
              <w:t xml:space="preserve"> </w:t>
            </w:r>
            <w:r w:rsidRPr="00EB4A48">
              <w:rPr>
                <w:bCs/>
                <w:i/>
                <w:sz w:val="18"/>
                <w:szCs w:val="20"/>
              </w:rPr>
              <w:t>strongly aligned to Social Studies content</w:t>
            </w:r>
          </w:p>
          <w:p w14:paraId="730DB843" w14:textId="66BE6470" w:rsidR="00EB4A48" w:rsidRDefault="00EB4A48" w:rsidP="00955A8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B4A48">
              <w:rPr>
                <w:bCs/>
                <w:i/>
                <w:sz w:val="18"/>
                <w:szCs w:val="20"/>
              </w:rPr>
              <w:lastRenderedPageBreak/>
              <w:t>standards.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4474F" w14:textId="77777777" w:rsidR="00745856" w:rsidRPr="002C5501" w:rsidRDefault="002C5501" w:rsidP="002C5501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lastRenderedPageBreak/>
              <w:t>ASSESSMENTS</w:t>
            </w:r>
          </w:p>
          <w:p w14:paraId="7940995B" w14:textId="77777777" w:rsidR="00745856" w:rsidRPr="002C5501" w:rsidRDefault="002C5501" w:rsidP="002C550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Chapter 3 Mid-chapter Quiz: Monday, August 14</w:t>
            </w:r>
          </w:p>
          <w:p w14:paraId="3E483B55" w14:textId="77777777" w:rsidR="00745856" w:rsidRPr="002C5501" w:rsidRDefault="002C5501" w:rsidP="002C550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Journal Check Thursday, August 17</w:t>
            </w:r>
          </w:p>
          <w:p w14:paraId="74190EB5" w14:textId="77777777" w:rsidR="00745856" w:rsidRPr="002C5501" w:rsidRDefault="002C5501" w:rsidP="002C550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Vocabulary Quiz:  Thursday, August17</w:t>
            </w:r>
          </w:p>
          <w:p w14:paraId="00562600" w14:textId="77777777" w:rsidR="00745856" w:rsidRPr="002C5501" w:rsidRDefault="002C5501" w:rsidP="002C550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lastRenderedPageBreak/>
              <w:t>Assessment:  Friday, August 18</w:t>
            </w:r>
          </w:p>
          <w:p w14:paraId="03FC8560" w14:textId="77777777" w:rsidR="00745856" w:rsidRPr="002C5501" w:rsidRDefault="002C5501" w:rsidP="002C550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In class Writing activity:  Monday August 21 &amp; Tuesday, August 22</w:t>
            </w:r>
          </w:p>
          <w:p w14:paraId="69EB0A5C" w14:textId="77777777" w:rsidR="002C5501" w:rsidRPr="002C5501" w:rsidRDefault="002C5501" w:rsidP="002C5501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</w:p>
          <w:p w14:paraId="7062E889" w14:textId="5CEFAFF0" w:rsidR="009B0566" w:rsidRPr="002C5501" w:rsidRDefault="009B0566" w:rsidP="009B0566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511F1" w14:textId="77777777" w:rsidR="002C5501" w:rsidRPr="002C5501" w:rsidRDefault="002C5501" w:rsidP="002C5501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lastRenderedPageBreak/>
              <w:t>ASSESSMENTS</w:t>
            </w:r>
          </w:p>
          <w:p w14:paraId="48CE30D4" w14:textId="77777777" w:rsidR="002C5501" w:rsidRPr="002C5501" w:rsidRDefault="002C5501" w:rsidP="002C550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Chapter 3 Mid-chapter Quiz: Monday, August 14</w:t>
            </w:r>
          </w:p>
          <w:p w14:paraId="29340C89" w14:textId="77777777" w:rsidR="002C5501" w:rsidRPr="002C5501" w:rsidRDefault="002C5501" w:rsidP="002C550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Journal Check Thursday, August 17</w:t>
            </w:r>
          </w:p>
          <w:p w14:paraId="4CD19D3D" w14:textId="77777777" w:rsidR="002C5501" w:rsidRPr="002C5501" w:rsidRDefault="002C5501" w:rsidP="002C550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Vocabulary Quiz:  Thursday, August17</w:t>
            </w:r>
          </w:p>
          <w:p w14:paraId="208A1337" w14:textId="77777777" w:rsidR="002C5501" w:rsidRPr="002C5501" w:rsidRDefault="002C5501" w:rsidP="002C550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lastRenderedPageBreak/>
              <w:t>Assessment:  Friday, August 18</w:t>
            </w:r>
          </w:p>
          <w:p w14:paraId="6C0FE797" w14:textId="77777777" w:rsidR="002C5501" w:rsidRPr="002C5501" w:rsidRDefault="002C5501" w:rsidP="002C550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In class Writing activity:  Monday August 21 &amp; Tuesday, August 22</w:t>
            </w:r>
          </w:p>
          <w:p w14:paraId="1D7FB5E6" w14:textId="723D83A5" w:rsidR="009B0566" w:rsidRPr="009B0566" w:rsidRDefault="009B0566" w:rsidP="009B0566">
            <w:pPr>
              <w:widowControl w:val="0"/>
              <w:spacing w:line="240" w:lineRule="auto"/>
              <w:ind w:left="80"/>
              <w:rPr>
                <w:sz w:val="20"/>
              </w:rPr>
            </w:pP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4780D" w14:textId="77777777" w:rsidR="002C5501" w:rsidRPr="002C5501" w:rsidRDefault="002C5501" w:rsidP="002C5501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lastRenderedPageBreak/>
              <w:t>ASSESSMENTS</w:t>
            </w:r>
          </w:p>
          <w:p w14:paraId="2CEE6FA7" w14:textId="77777777" w:rsidR="002C5501" w:rsidRPr="002C5501" w:rsidRDefault="002C5501" w:rsidP="002C550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Chapter 3 Mid-chapter Quiz: Monday, August 14</w:t>
            </w:r>
          </w:p>
          <w:p w14:paraId="523E26D8" w14:textId="77777777" w:rsidR="002C5501" w:rsidRPr="002C5501" w:rsidRDefault="002C5501" w:rsidP="002C550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Journal Check Thursday, August 17</w:t>
            </w:r>
          </w:p>
          <w:p w14:paraId="356509C1" w14:textId="77777777" w:rsidR="002C5501" w:rsidRPr="002C5501" w:rsidRDefault="002C5501" w:rsidP="002C550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Vocabulary Quiz:  Thursday, August17</w:t>
            </w:r>
          </w:p>
          <w:p w14:paraId="0034106D" w14:textId="77777777" w:rsidR="002C5501" w:rsidRPr="002C5501" w:rsidRDefault="002C5501" w:rsidP="002C550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lastRenderedPageBreak/>
              <w:t>Assessment:  Friday, August 18</w:t>
            </w:r>
          </w:p>
          <w:p w14:paraId="6866DADF" w14:textId="77777777" w:rsidR="002C5501" w:rsidRPr="002C5501" w:rsidRDefault="002C5501" w:rsidP="002C550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In class Writing activity:  Monday August 21 &amp; Tuesday, August 22</w:t>
            </w:r>
          </w:p>
          <w:p w14:paraId="47720236" w14:textId="3CF03BA4" w:rsidR="009B0566" w:rsidRPr="009B0566" w:rsidRDefault="009B0566" w:rsidP="009B0566">
            <w:pPr>
              <w:widowControl w:val="0"/>
              <w:spacing w:line="240" w:lineRule="auto"/>
              <w:ind w:left="80"/>
              <w:rPr>
                <w:sz w:val="20"/>
              </w:rPr>
            </w:pP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77C79" w14:textId="77777777" w:rsidR="002C5501" w:rsidRPr="002C5501" w:rsidRDefault="002C5501" w:rsidP="002C5501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lastRenderedPageBreak/>
              <w:t>ASSESSMENTS</w:t>
            </w:r>
          </w:p>
          <w:p w14:paraId="679EFF8D" w14:textId="77777777" w:rsidR="002C5501" w:rsidRPr="002C5501" w:rsidRDefault="002C5501" w:rsidP="002C550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Chapter 3 Mid-chapter Quiz: Monday, August 14</w:t>
            </w:r>
          </w:p>
          <w:p w14:paraId="59BEBD01" w14:textId="77777777" w:rsidR="002C5501" w:rsidRPr="002C5501" w:rsidRDefault="002C5501" w:rsidP="002C550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Journal Check Thursday, August 17</w:t>
            </w:r>
          </w:p>
          <w:p w14:paraId="0565C814" w14:textId="77777777" w:rsidR="002C5501" w:rsidRPr="002C5501" w:rsidRDefault="002C5501" w:rsidP="002C550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Vocabulary Quiz:  Thursday, August17</w:t>
            </w:r>
          </w:p>
          <w:p w14:paraId="2CB94C48" w14:textId="77777777" w:rsidR="002C5501" w:rsidRPr="002C5501" w:rsidRDefault="002C5501" w:rsidP="002C550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lastRenderedPageBreak/>
              <w:t>Assessment:  Friday, August 18</w:t>
            </w:r>
          </w:p>
          <w:p w14:paraId="5BB035A7" w14:textId="77777777" w:rsidR="002C5501" w:rsidRPr="002C5501" w:rsidRDefault="002C5501" w:rsidP="002C550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In class Writing activity:  Monday August 21 &amp; Tuesday, August 22</w:t>
            </w:r>
          </w:p>
          <w:p w14:paraId="7BCB9A4B" w14:textId="672CCF3A" w:rsidR="009B0566" w:rsidRPr="009B0566" w:rsidRDefault="009B0566" w:rsidP="009B0566">
            <w:pPr>
              <w:widowControl w:val="0"/>
              <w:spacing w:line="240" w:lineRule="auto"/>
              <w:ind w:left="80"/>
              <w:rPr>
                <w:sz w:val="20"/>
              </w:rPr>
            </w:pP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73D29" w14:textId="77777777" w:rsidR="002C5501" w:rsidRPr="002C5501" w:rsidRDefault="002C5501" w:rsidP="002C5501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lastRenderedPageBreak/>
              <w:t>ASSESSMENTS</w:t>
            </w:r>
          </w:p>
          <w:p w14:paraId="3AC1FA2E" w14:textId="77777777" w:rsidR="002C5501" w:rsidRPr="002C5501" w:rsidRDefault="002C5501" w:rsidP="002C550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Chapter 3 Mid-chapter Quiz: Monday, August 14</w:t>
            </w:r>
          </w:p>
          <w:p w14:paraId="3EA77799" w14:textId="77777777" w:rsidR="002C5501" w:rsidRPr="002C5501" w:rsidRDefault="002C5501" w:rsidP="002C550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Journal Check Thursday, August 17</w:t>
            </w:r>
          </w:p>
          <w:p w14:paraId="39A40DF6" w14:textId="77777777" w:rsidR="002C5501" w:rsidRPr="002C5501" w:rsidRDefault="002C5501" w:rsidP="002C550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Vocabulary Quiz:  Thursday, August17</w:t>
            </w:r>
          </w:p>
          <w:p w14:paraId="65B866FD" w14:textId="77777777" w:rsidR="002C5501" w:rsidRPr="002C5501" w:rsidRDefault="002C5501" w:rsidP="002C550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lastRenderedPageBreak/>
              <w:t>Assessment:  Friday, August 18</w:t>
            </w:r>
          </w:p>
          <w:p w14:paraId="6E53E2D5" w14:textId="77777777" w:rsidR="002C5501" w:rsidRPr="002C5501" w:rsidRDefault="002C5501" w:rsidP="002C550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In class Writing activity:  Monday August 21 &amp; Tuesday, August 22</w:t>
            </w:r>
          </w:p>
          <w:p w14:paraId="4CEB36CA" w14:textId="3D16DD4E" w:rsidR="009B0566" w:rsidRPr="009B0566" w:rsidRDefault="009B0566" w:rsidP="009B0566">
            <w:pPr>
              <w:widowControl w:val="0"/>
              <w:spacing w:line="240" w:lineRule="auto"/>
              <w:ind w:left="80"/>
              <w:rPr>
                <w:sz w:val="20"/>
              </w:rPr>
            </w:pPr>
          </w:p>
        </w:tc>
      </w:tr>
      <w:tr w:rsidR="009B0566" w14:paraId="4D5BD526" w14:textId="77777777" w:rsidTr="00EB4A48">
        <w:trPr>
          <w:trHeight w:val="1097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5D416" w14:textId="570D03CC" w:rsidR="009B0566" w:rsidRDefault="009B0566" w:rsidP="009B056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Homework: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E6B05" w14:textId="77777777" w:rsidR="002C5501" w:rsidRPr="002C5501" w:rsidRDefault="002C5501" w:rsidP="002C5501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HOMEWORK</w:t>
            </w:r>
          </w:p>
          <w:p w14:paraId="47AC9438" w14:textId="77777777" w:rsidR="002C5501" w:rsidRPr="002C5501" w:rsidRDefault="002C5501" w:rsidP="002C550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3-1 Homework:  Friday, August 11</w:t>
            </w:r>
          </w:p>
          <w:p w14:paraId="42BF0B19" w14:textId="77777777" w:rsidR="002C5501" w:rsidRPr="002C5501" w:rsidRDefault="002C5501" w:rsidP="002C550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3-2 Homework: Monday, August 14</w:t>
            </w:r>
          </w:p>
          <w:p w14:paraId="3619A75B" w14:textId="77777777" w:rsidR="002C5501" w:rsidRPr="002C5501" w:rsidRDefault="002C5501" w:rsidP="002C550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3-3 Homework: Wednesday, August 16</w:t>
            </w:r>
          </w:p>
          <w:p w14:paraId="11362FC5" w14:textId="77777777" w:rsidR="002C5501" w:rsidRPr="002C5501" w:rsidRDefault="002C5501" w:rsidP="002C550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3-4 Homework:  Thursday, August 17</w:t>
            </w:r>
          </w:p>
          <w:p w14:paraId="1C3632FA" w14:textId="66D346A5" w:rsidR="009B0566" w:rsidRPr="002C5501" w:rsidRDefault="002C5501" w:rsidP="002C5501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Final HW Turn in: Friday, August 18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D2A70" w14:textId="77777777" w:rsidR="002C5501" w:rsidRPr="002C5501" w:rsidRDefault="002C5501" w:rsidP="002C5501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HOMEWORK</w:t>
            </w:r>
          </w:p>
          <w:p w14:paraId="5E61D863" w14:textId="77777777" w:rsidR="002C5501" w:rsidRPr="002C5501" w:rsidRDefault="002C5501" w:rsidP="002C550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3-1 Homework:  Friday, August 11</w:t>
            </w:r>
          </w:p>
          <w:p w14:paraId="6AB735AA" w14:textId="77777777" w:rsidR="002C5501" w:rsidRPr="002C5501" w:rsidRDefault="002C5501" w:rsidP="002C550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3-2 Homework: Monday, August 14</w:t>
            </w:r>
          </w:p>
          <w:p w14:paraId="1192A396" w14:textId="77777777" w:rsidR="002C5501" w:rsidRPr="002C5501" w:rsidRDefault="002C5501" w:rsidP="002C550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3-3 Homework: Wednesday, August 16</w:t>
            </w:r>
          </w:p>
          <w:p w14:paraId="419A6964" w14:textId="77777777" w:rsidR="002C5501" w:rsidRPr="002C5501" w:rsidRDefault="002C5501" w:rsidP="002C550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3-4 Homework:  Thursday, August 17</w:t>
            </w:r>
          </w:p>
          <w:p w14:paraId="664E5259" w14:textId="5BC9E822" w:rsidR="009B0566" w:rsidRPr="009F5503" w:rsidRDefault="002C5501" w:rsidP="002C5501">
            <w:pPr>
              <w:widowControl w:val="0"/>
              <w:spacing w:line="240" w:lineRule="auto"/>
              <w:ind w:left="80"/>
              <w:rPr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Final HW Turn in: Friday, August 18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B5324" w14:textId="77777777" w:rsidR="002C5501" w:rsidRPr="002C5501" w:rsidRDefault="002C5501" w:rsidP="002C5501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HOMEWORK</w:t>
            </w:r>
          </w:p>
          <w:p w14:paraId="58117068" w14:textId="77777777" w:rsidR="002C5501" w:rsidRPr="002C5501" w:rsidRDefault="002C5501" w:rsidP="002C550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3-1 Homework:  Friday, August 11</w:t>
            </w:r>
          </w:p>
          <w:p w14:paraId="30122803" w14:textId="77777777" w:rsidR="002C5501" w:rsidRPr="002C5501" w:rsidRDefault="002C5501" w:rsidP="002C550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3-2 Homework: Monday, August 14</w:t>
            </w:r>
          </w:p>
          <w:p w14:paraId="4395D9F3" w14:textId="77777777" w:rsidR="002C5501" w:rsidRPr="002C5501" w:rsidRDefault="002C5501" w:rsidP="002C550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3-3 Homework: Wednesday, August 16</w:t>
            </w:r>
          </w:p>
          <w:p w14:paraId="66D71777" w14:textId="77777777" w:rsidR="002C5501" w:rsidRPr="002C5501" w:rsidRDefault="002C5501" w:rsidP="002C550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3-4 Homework:  Thursday, August 17</w:t>
            </w:r>
          </w:p>
          <w:p w14:paraId="65B9FCA4" w14:textId="64AC286A" w:rsidR="009B0566" w:rsidRPr="004A1BDA" w:rsidRDefault="002C5501" w:rsidP="002C5501">
            <w:pPr>
              <w:widowControl w:val="0"/>
              <w:spacing w:line="240" w:lineRule="auto"/>
              <w:ind w:left="80"/>
              <w:rPr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Final HW Turn in: Friday, August 18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751D6" w14:textId="77777777" w:rsidR="002C5501" w:rsidRPr="002C5501" w:rsidRDefault="002C5501" w:rsidP="002C5501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HOMEWORK</w:t>
            </w:r>
          </w:p>
          <w:p w14:paraId="372B44BA" w14:textId="77777777" w:rsidR="002C5501" w:rsidRPr="002C5501" w:rsidRDefault="002C5501" w:rsidP="002C550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3-1 Homework:  Friday, August 11</w:t>
            </w:r>
          </w:p>
          <w:p w14:paraId="11F86013" w14:textId="77777777" w:rsidR="002C5501" w:rsidRPr="002C5501" w:rsidRDefault="002C5501" w:rsidP="002C550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3-2 Homework: Monday, August 14</w:t>
            </w:r>
          </w:p>
          <w:p w14:paraId="008A7DD7" w14:textId="77777777" w:rsidR="002C5501" w:rsidRPr="002C5501" w:rsidRDefault="002C5501" w:rsidP="002C550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3-3 Homework: Wednesday, August 16</w:t>
            </w:r>
          </w:p>
          <w:p w14:paraId="5C0A58C7" w14:textId="77777777" w:rsidR="002C5501" w:rsidRPr="002C5501" w:rsidRDefault="002C5501" w:rsidP="002C550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3-4 Homework:  Thursday, August 17</w:t>
            </w:r>
          </w:p>
          <w:p w14:paraId="2B1E1764" w14:textId="13FCA290" w:rsidR="009B0566" w:rsidRPr="004A1BDA" w:rsidRDefault="002C5501" w:rsidP="002C5501">
            <w:pPr>
              <w:widowControl w:val="0"/>
              <w:spacing w:line="240" w:lineRule="auto"/>
              <w:ind w:left="80"/>
              <w:rPr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Final HW Turn in: Friday, August 18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52C34" w14:textId="77777777" w:rsidR="002C5501" w:rsidRPr="002C5501" w:rsidRDefault="002C5501" w:rsidP="002C5501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HOMEWORK</w:t>
            </w:r>
          </w:p>
          <w:p w14:paraId="21ADA215" w14:textId="77777777" w:rsidR="002C5501" w:rsidRPr="002C5501" w:rsidRDefault="002C5501" w:rsidP="002C550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3-1 Homework:  Friday, August 11</w:t>
            </w:r>
          </w:p>
          <w:p w14:paraId="1D2FB548" w14:textId="77777777" w:rsidR="002C5501" w:rsidRPr="002C5501" w:rsidRDefault="002C5501" w:rsidP="002C550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3-2 Homework: Monday, August 14</w:t>
            </w:r>
          </w:p>
          <w:p w14:paraId="4A4A40BB" w14:textId="77777777" w:rsidR="002C5501" w:rsidRPr="002C5501" w:rsidRDefault="002C5501" w:rsidP="002C550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3-3 Homework: Wednesday, August 16</w:t>
            </w:r>
          </w:p>
          <w:p w14:paraId="1DA21AE8" w14:textId="77777777" w:rsidR="002C5501" w:rsidRPr="002C5501" w:rsidRDefault="002C5501" w:rsidP="002C5501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3-4 Homework:  Thursday, August 17</w:t>
            </w:r>
          </w:p>
          <w:p w14:paraId="3C741BD0" w14:textId="6EEEE901" w:rsidR="009B0566" w:rsidRPr="0075044D" w:rsidRDefault="002C5501" w:rsidP="002C5501">
            <w:pPr>
              <w:widowControl w:val="0"/>
              <w:spacing w:line="240" w:lineRule="auto"/>
              <w:ind w:left="80"/>
              <w:rPr>
                <w:sz w:val="20"/>
              </w:rPr>
            </w:pPr>
            <w:r w:rsidRPr="002C5501">
              <w:rPr>
                <w:rFonts w:ascii="cinnamon cake" w:hAnsi="cinnamon cake"/>
                <w:bCs/>
                <w:sz w:val="20"/>
              </w:rPr>
              <w:t>Final HW Turn in: Friday, August 18</w:t>
            </w:r>
          </w:p>
        </w:tc>
      </w:tr>
    </w:tbl>
    <w:p w14:paraId="3994B3D8" w14:textId="0022CF57" w:rsidR="00FD61D5" w:rsidRPr="001C323D" w:rsidRDefault="000109CE" w:rsidP="001C323D">
      <w:pPr>
        <w:tabs>
          <w:tab w:val="left" w:pos="78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D61D5" w:rsidRPr="001C323D" w:rsidSect="00EB4A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576" w:right="576" w:bottom="576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3DDA4" w14:textId="77777777" w:rsidR="0016591E" w:rsidRDefault="0016591E">
      <w:pPr>
        <w:spacing w:line="240" w:lineRule="auto"/>
      </w:pPr>
      <w:r>
        <w:separator/>
      </w:r>
    </w:p>
  </w:endnote>
  <w:endnote w:type="continuationSeparator" w:id="0">
    <w:p w14:paraId="58EB2A42" w14:textId="77777777" w:rsidR="0016591E" w:rsidRDefault="001659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4E668" w14:textId="77777777" w:rsidR="0016591E" w:rsidRDefault="0016591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29BC5" w14:textId="77777777" w:rsidR="0016591E" w:rsidRDefault="0016591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30E86" w14:textId="77777777" w:rsidR="0016591E" w:rsidRDefault="001659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1CBDC" w14:textId="77777777" w:rsidR="0016591E" w:rsidRDefault="0016591E">
      <w:pPr>
        <w:spacing w:line="240" w:lineRule="auto"/>
      </w:pPr>
      <w:r>
        <w:separator/>
      </w:r>
    </w:p>
  </w:footnote>
  <w:footnote w:type="continuationSeparator" w:id="0">
    <w:p w14:paraId="78EFDE04" w14:textId="77777777" w:rsidR="0016591E" w:rsidRDefault="001659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B6C48" w14:textId="03042F94" w:rsidR="0016591E" w:rsidRDefault="0016591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44EAC" w14:textId="0409B227" w:rsidR="0016591E" w:rsidRDefault="0016591E" w:rsidP="32CBA7E5">
    <w:pPr>
      <w:spacing w:beforeAutospacing="1" w:afterAutospacing="1" w:line="240" w:lineRule="auto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6AE50" w14:textId="52A1F716" w:rsidR="0016591E" w:rsidRDefault="001659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0B7"/>
    <w:multiLevelType w:val="hybridMultilevel"/>
    <w:tmpl w:val="DD5A4B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10A96"/>
    <w:multiLevelType w:val="hybridMultilevel"/>
    <w:tmpl w:val="8EEA4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9517E7"/>
    <w:multiLevelType w:val="hybridMultilevel"/>
    <w:tmpl w:val="40E0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334E4"/>
    <w:multiLevelType w:val="hybridMultilevel"/>
    <w:tmpl w:val="B13C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F5B06"/>
    <w:multiLevelType w:val="hybridMultilevel"/>
    <w:tmpl w:val="86364416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>
    <w:nsid w:val="1A0F5758"/>
    <w:multiLevelType w:val="hybridMultilevel"/>
    <w:tmpl w:val="1FD23D58"/>
    <w:lvl w:ilvl="0" w:tplc="E1F4D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2169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AF49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7CA9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B907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B46B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B4E1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B080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7D43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21741C4A"/>
    <w:multiLevelType w:val="hybridMultilevel"/>
    <w:tmpl w:val="2D4E5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A930BD"/>
    <w:multiLevelType w:val="hybridMultilevel"/>
    <w:tmpl w:val="DEC8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60B0A"/>
    <w:multiLevelType w:val="hybridMultilevel"/>
    <w:tmpl w:val="5AF2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949F2"/>
    <w:multiLevelType w:val="hybridMultilevel"/>
    <w:tmpl w:val="F8F441EA"/>
    <w:lvl w:ilvl="0" w:tplc="3B488B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7CB8153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D21858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56602F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BDB8C1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442833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136467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DCAEB3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08A02A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0">
    <w:nsid w:val="34CA6FBF"/>
    <w:multiLevelType w:val="hybridMultilevel"/>
    <w:tmpl w:val="7EA01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B43120"/>
    <w:multiLevelType w:val="hybridMultilevel"/>
    <w:tmpl w:val="CEFAD52A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2">
    <w:nsid w:val="77DD3600"/>
    <w:multiLevelType w:val="hybridMultilevel"/>
    <w:tmpl w:val="3294A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9177F"/>
    <w:multiLevelType w:val="hybridMultilevel"/>
    <w:tmpl w:val="34562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1"/>
  </w:num>
  <w:num w:numId="5">
    <w:abstractNumId w:val="7"/>
  </w:num>
  <w:num w:numId="6">
    <w:abstractNumId w:val="8"/>
  </w:num>
  <w:num w:numId="7">
    <w:abstractNumId w:val="2"/>
  </w:num>
  <w:num w:numId="8">
    <w:abstractNumId w:val="13"/>
  </w:num>
  <w:num w:numId="9">
    <w:abstractNumId w:val="3"/>
  </w:num>
  <w:num w:numId="10">
    <w:abstractNumId w:val="10"/>
  </w:num>
  <w:num w:numId="11">
    <w:abstractNumId w:val="0"/>
  </w:num>
  <w:num w:numId="12">
    <w:abstractNumId w:val="4"/>
  </w:num>
  <w:num w:numId="13">
    <w:abstractNumId w:val="9"/>
  </w:num>
  <w:num w:numId="1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9C"/>
    <w:rsid w:val="000109CE"/>
    <w:rsid w:val="00024404"/>
    <w:rsid w:val="00044CBA"/>
    <w:rsid w:val="0005716F"/>
    <w:rsid w:val="0006254D"/>
    <w:rsid w:val="000C43D1"/>
    <w:rsid w:val="000D1CF4"/>
    <w:rsid w:val="000E36FE"/>
    <w:rsid w:val="000E618D"/>
    <w:rsid w:val="000E6FE7"/>
    <w:rsid w:val="000F22A5"/>
    <w:rsid w:val="0011104D"/>
    <w:rsid w:val="00121C77"/>
    <w:rsid w:val="001347A0"/>
    <w:rsid w:val="00161597"/>
    <w:rsid w:val="0016394C"/>
    <w:rsid w:val="00165822"/>
    <w:rsid w:val="0016591E"/>
    <w:rsid w:val="00184502"/>
    <w:rsid w:val="001C323D"/>
    <w:rsid w:val="001C5778"/>
    <w:rsid w:val="001C57EE"/>
    <w:rsid w:val="002130BF"/>
    <w:rsid w:val="002252FE"/>
    <w:rsid w:val="00235700"/>
    <w:rsid w:val="00235F45"/>
    <w:rsid w:val="00243141"/>
    <w:rsid w:val="00262DC1"/>
    <w:rsid w:val="00265FEE"/>
    <w:rsid w:val="00266EE8"/>
    <w:rsid w:val="00267535"/>
    <w:rsid w:val="00270A1D"/>
    <w:rsid w:val="00294ED1"/>
    <w:rsid w:val="002C4135"/>
    <w:rsid w:val="002C5501"/>
    <w:rsid w:val="002E5269"/>
    <w:rsid w:val="002F2CF8"/>
    <w:rsid w:val="00302150"/>
    <w:rsid w:val="00341DB6"/>
    <w:rsid w:val="00355704"/>
    <w:rsid w:val="00381963"/>
    <w:rsid w:val="00382425"/>
    <w:rsid w:val="0039668A"/>
    <w:rsid w:val="003C230C"/>
    <w:rsid w:val="003E006A"/>
    <w:rsid w:val="003E446D"/>
    <w:rsid w:val="00403FDF"/>
    <w:rsid w:val="00442474"/>
    <w:rsid w:val="004A1AE1"/>
    <w:rsid w:val="004A1BDA"/>
    <w:rsid w:val="004C4218"/>
    <w:rsid w:val="004D4C14"/>
    <w:rsid w:val="004F4EFB"/>
    <w:rsid w:val="00505A49"/>
    <w:rsid w:val="00510D04"/>
    <w:rsid w:val="0051416F"/>
    <w:rsid w:val="00523C1F"/>
    <w:rsid w:val="005255E9"/>
    <w:rsid w:val="00547560"/>
    <w:rsid w:val="00572052"/>
    <w:rsid w:val="005A4DB9"/>
    <w:rsid w:val="005A72A6"/>
    <w:rsid w:val="005C1680"/>
    <w:rsid w:val="005C3C48"/>
    <w:rsid w:val="005D2579"/>
    <w:rsid w:val="00627B7C"/>
    <w:rsid w:val="00633D9D"/>
    <w:rsid w:val="00636095"/>
    <w:rsid w:val="0065767B"/>
    <w:rsid w:val="006A52E5"/>
    <w:rsid w:val="006A72A3"/>
    <w:rsid w:val="006B3AD1"/>
    <w:rsid w:val="006D5604"/>
    <w:rsid w:val="006E1BFC"/>
    <w:rsid w:val="006E4DAE"/>
    <w:rsid w:val="006E549A"/>
    <w:rsid w:val="006F6DBD"/>
    <w:rsid w:val="00704EE0"/>
    <w:rsid w:val="0072117D"/>
    <w:rsid w:val="007404CE"/>
    <w:rsid w:val="00745856"/>
    <w:rsid w:val="00746F1F"/>
    <w:rsid w:val="0075044D"/>
    <w:rsid w:val="00755687"/>
    <w:rsid w:val="00763E4C"/>
    <w:rsid w:val="0078132A"/>
    <w:rsid w:val="00785D70"/>
    <w:rsid w:val="00794A57"/>
    <w:rsid w:val="007959FC"/>
    <w:rsid w:val="007A29EE"/>
    <w:rsid w:val="007A3E2C"/>
    <w:rsid w:val="007B3CA6"/>
    <w:rsid w:val="007E25B8"/>
    <w:rsid w:val="00813119"/>
    <w:rsid w:val="0083719C"/>
    <w:rsid w:val="00894EAC"/>
    <w:rsid w:val="008A362A"/>
    <w:rsid w:val="008A7EC3"/>
    <w:rsid w:val="008C1F88"/>
    <w:rsid w:val="008D2EA1"/>
    <w:rsid w:val="008E72DA"/>
    <w:rsid w:val="00917FFB"/>
    <w:rsid w:val="00955A84"/>
    <w:rsid w:val="009939B0"/>
    <w:rsid w:val="009B02F8"/>
    <w:rsid w:val="009B037F"/>
    <w:rsid w:val="009B0566"/>
    <w:rsid w:val="009B7605"/>
    <w:rsid w:val="009C6D9E"/>
    <w:rsid w:val="009D12D6"/>
    <w:rsid w:val="009D3A4E"/>
    <w:rsid w:val="009E05ED"/>
    <w:rsid w:val="009E0BF2"/>
    <w:rsid w:val="009F0D84"/>
    <w:rsid w:val="009F5503"/>
    <w:rsid w:val="00A06693"/>
    <w:rsid w:val="00A26358"/>
    <w:rsid w:val="00A317C0"/>
    <w:rsid w:val="00A3505F"/>
    <w:rsid w:val="00A36818"/>
    <w:rsid w:val="00A55863"/>
    <w:rsid w:val="00A60798"/>
    <w:rsid w:val="00A95DDC"/>
    <w:rsid w:val="00AA0EB6"/>
    <w:rsid w:val="00AA5EF6"/>
    <w:rsid w:val="00AB64DF"/>
    <w:rsid w:val="00AC20E3"/>
    <w:rsid w:val="00AC2BF3"/>
    <w:rsid w:val="00AD0245"/>
    <w:rsid w:val="00AF0F6C"/>
    <w:rsid w:val="00B06DA9"/>
    <w:rsid w:val="00B15058"/>
    <w:rsid w:val="00B2315C"/>
    <w:rsid w:val="00B252EA"/>
    <w:rsid w:val="00B30B65"/>
    <w:rsid w:val="00B33395"/>
    <w:rsid w:val="00B436FD"/>
    <w:rsid w:val="00B72C47"/>
    <w:rsid w:val="00BB375A"/>
    <w:rsid w:val="00BD4E5C"/>
    <w:rsid w:val="00BF215D"/>
    <w:rsid w:val="00C0709C"/>
    <w:rsid w:val="00C17172"/>
    <w:rsid w:val="00C27645"/>
    <w:rsid w:val="00C420E6"/>
    <w:rsid w:val="00C539BF"/>
    <w:rsid w:val="00C67235"/>
    <w:rsid w:val="00C803EF"/>
    <w:rsid w:val="00CA4031"/>
    <w:rsid w:val="00CF0BB2"/>
    <w:rsid w:val="00D1348C"/>
    <w:rsid w:val="00D15D13"/>
    <w:rsid w:val="00D37FC7"/>
    <w:rsid w:val="00D623E7"/>
    <w:rsid w:val="00D8546D"/>
    <w:rsid w:val="00D939A9"/>
    <w:rsid w:val="00DD2D53"/>
    <w:rsid w:val="00DE7315"/>
    <w:rsid w:val="00E1699D"/>
    <w:rsid w:val="00E24B7B"/>
    <w:rsid w:val="00E24DEA"/>
    <w:rsid w:val="00E418B1"/>
    <w:rsid w:val="00E469B8"/>
    <w:rsid w:val="00E55324"/>
    <w:rsid w:val="00E621D4"/>
    <w:rsid w:val="00E84D71"/>
    <w:rsid w:val="00EB4A48"/>
    <w:rsid w:val="00F30D0F"/>
    <w:rsid w:val="00F56745"/>
    <w:rsid w:val="00F72621"/>
    <w:rsid w:val="00F817DB"/>
    <w:rsid w:val="00FC47CD"/>
    <w:rsid w:val="00FD61D5"/>
    <w:rsid w:val="0A53FC17"/>
    <w:rsid w:val="141F3B36"/>
    <w:rsid w:val="197DB775"/>
    <w:rsid w:val="1C98FDB8"/>
    <w:rsid w:val="1D0DBB2B"/>
    <w:rsid w:val="204C1EA0"/>
    <w:rsid w:val="2E75C039"/>
    <w:rsid w:val="32CBA7E5"/>
    <w:rsid w:val="41AD4526"/>
    <w:rsid w:val="510D6384"/>
    <w:rsid w:val="56743E2E"/>
    <w:rsid w:val="5833F096"/>
    <w:rsid w:val="7F0FC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9C2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FB41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NoSpacing">
    <w:name w:val="No Spacing"/>
    <w:uiPriority w:val="1"/>
    <w:qFormat/>
    <w:rsid w:val="00A3505F"/>
    <w:pPr>
      <w:spacing w:line="240" w:lineRule="auto"/>
    </w:pPr>
    <w:rPr>
      <w:rFonts w:ascii="Century Gothic" w:eastAsiaTheme="minorHAnsi" w:hAnsi="Century Gothic" w:cstheme="minorBidi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A3505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3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348C"/>
    <w:pPr>
      <w:spacing w:before="60" w:after="6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348C"/>
    <w:rPr>
      <w:rFonts w:asciiTheme="minorHAnsi" w:eastAsiaTheme="minorHAnsi" w:hAnsiTheme="minorHAnsi" w:cstheme="minorBidi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48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8C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FD61D5"/>
    <w:pPr>
      <w:spacing w:line="240" w:lineRule="auto"/>
    </w:pPr>
    <w:rPr>
      <w:rFonts w:ascii="Cambria" w:eastAsia="Cambria" w:hAnsi="Cambria" w:cs="Cambr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255E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4A4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FB41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NoSpacing">
    <w:name w:val="No Spacing"/>
    <w:uiPriority w:val="1"/>
    <w:qFormat/>
    <w:rsid w:val="00A3505F"/>
    <w:pPr>
      <w:spacing w:line="240" w:lineRule="auto"/>
    </w:pPr>
    <w:rPr>
      <w:rFonts w:ascii="Century Gothic" w:eastAsiaTheme="minorHAnsi" w:hAnsi="Century Gothic" w:cstheme="minorBidi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A3505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3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348C"/>
    <w:pPr>
      <w:spacing w:before="60" w:after="6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348C"/>
    <w:rPr>
      <w:rFonts w:asciiTheme="minorHAnsi" w:eastAsiaTheme="minorHAnsi" w:hAnsiTheme="minorHAnsi" w:cstheme="minorBidi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48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8C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FD61D5"/>
    <w:pPr>
      <w:spacing w:line="240" w:lineRule="auto"/>
    </w:pPr>
    <w:rPr>
      <w:rFonts w:ascii="Cambria" w:eastAsia="Cambria" w:hAnsi="Cambria" w:cs="Cambr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255E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4A4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2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1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7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437D333586A4E849BF6B1C58ADA0B" ma:contentTypeVersion="6" ma:contentTypeDescription="Create a new document." ma:contentTypeScope="" ma:versionID="69ff441944fb4734d8fb4d2773c898a5">
  <xsd:schema xmlns:xsd="http://www.w3.org/2001/XMLSchema" xmlns:xs="http://www.w3.org/2001/XMLSchema" xmlns:p="http://schemas.microsoft.com/office/2006/metadata/properties" xmlns:ns2="eb32f6fc-a9f6-4bb1-b0df-1994c4f92941" xmlns:ns3="158fdd09-b617-461b-9012-96eb49d33992" targetNamespace="http://schemas.microsoft.com/office/2006/metadata/properties" ma:root="true" ma:fieldsID="734f8eb0c04415329daea2c13ff11dec" ns2:_="" ns3:_="">
    <xsd:import namespace="eb32f6fc-a9f6-4bb1-b0df-1994c4f92941"/>
    <xsd:import namespace="158fdd09-b617-461b-9012-96eb49d339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2f6fc-a9f6-4bb1-b0df-1994c4f92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fdd09-b617-461b-9012-96eb49d33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C6A653-E134-411B-895B-1283822C9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2f6fc-a9f6-4bb1-b0df-1994c4f92941"/>
    <ds:schemaRef ds:uri="158fdd09-b617-461b-9012-96eb49d33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7B33BE-4828-4741-A746-B054245C621E}">
  <ds:schemaRefs>
    <ds:schemaRef ds:uri="eb32f6fc-a9f6-4bb1-b0df-1994c4f92941"/>
    <ds:schemaRef ds:uri="http://schemas.microsoft.com/office/2006/metadata/properties"/>
    <ds:schemaRef ds:uri="http://schemas.microsoft.com/office/infopath/2007/PartnerControls"/>
    <ds:schemaRef ds:uri="158fdd09-b617-461b-9012-96eb49d33992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8ED613-C413-4CFF-A410-C4C2AE42BB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120D8A-7952-2A40-A4E3-4C0741DC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1233</Words>
  <Characters>7029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 DARLINGGREER</dc:creator>
  <cp:lastModifiedBy>Rachel Stafford</cp:lastModifiedBy>
  <cp:revision>3</cp:revision>
  <cp:lastPrinted>2017-07-20T20:50:00Z</cp:lastPrinted>
  <dcterms:created xsi:type="dcterms:W3CDTF">2017-08-09T20:37:00Z</dcterms:created>
  <dcterms:modified xsi:type="dcterms:W3CDTF">2017-08-10T16:33:00Z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0x010100573437D333586A4E849BF6B1C58ADA0B</vt:lpwstr>
  </property>
</Properties>
</file>