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0D4A" w14:textId="77777777" w:rsidR="005F323C" w:rsidRDefault="005F323C" w:rsidP="000D21E1">
      <w:bookmarkStart w:id="0" w:name="_GoBack"/>
      <w:bookmarkEnd w:id="0"/>
    </w:p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191"/>
        <w:gridCol w:w="2394"/>
        <w:gridCol w:w="2201"/>
        <w:gridCol w:w="2201"/>
        <w:gridCol w:w="2201"/>
        <w:gridCol w:w="225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72DEBA7D" w:rsidR="00E95A91" w:rsidRPr="00B60BBF" w:rsidRDefault="003652E6" w:rsidP="00FA3F65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E25201">
              <w:rPr>
                <w:rFonts w:ascii="Pleasewritemeasong" w:hAnsi="Pleasewritemeasong" w:cs="Because I am Happy Regular"/>
                <w:b/>
              </w:rPr>
              <w:t>April 24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0B3EFF9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E25201">
              <w:rPr>
                <w:rFonts w:ascii="Pleasewritemeasong" w:hAnsi="Pleasewritemeasong" w:cs="Because I am Happy Regular"/>
                <w:b/>
              </w:rPr>
              <w:t>25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347565C" w:rsidR="00E95A91" w:rsidRPr="00FB7D44" w:rsidRDefault="003875CB" w:rsidP="00FA3F65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E25201">
              <w:rPr>
                <w:rFonts w:ascii="Pleasewritemeasong" w:hAnsi="Pleasewritemeasong" w:cs="Because I am Happy Regular"/>
                <w:b/>
              </w:rPr>
              <w:t>26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B40A983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CB04C7">
              <w:rPr>
                <w:rFonts w:ascii="Pleasewritemeasong" w:hAnsi="Pleasewritemeasong" w:cs="Because I am Happy Regular"/>
                <w:b/>
              </w:rPr>
              <w:t>2</w:t>
            </w:r>
            <w:r w:rsidR="00E25201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0F7F62B" w:rsidR="002C464F" w:rsidRPr="00355AE7" w:rsidRDefault="003A38CB" w:rsidP="00CB04C7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CB04C7">
              <w:rPr>
                <w:rFonts w:ascii="Pleasewritemeasong" w:hAnsi="Pleasewritemeasong" w:cs="Because I am Happy Regular"/>
                <w:b/>
              </w:rPr>
              <w:t>2</w:t>
            </w:r>
            <w:r w:rsidR="00E25201">
              <w:rPr>
                <w:rFonts w:ascii="Pleasewritemeasong" w:hAnsi="Pleasewritemeasong" w:cs="Because I am Happy Regular"/>
                <w:b/>
              </w:rPr>
              <w:t>8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33BF05E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5C03E05D" w:rsidR="00FA3F65" w:rsidRDefault="00E25201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2B780361" w14:textId="1BC34427" w:rsidR="00FA3F65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2D1A4304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37E8F381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6BC38302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16781663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4337D1FD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E708128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43AF5726" w14:textId="77777777" w:rsidR="00E25201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33F14807" w14:textId="1E538067" w:rsidR="00E25201" w:rsidRPr="00FA3F65" w:rsidRDefault="00E25201" w:rsidP="004A54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7BA36D8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1DD6D30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5569EC0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5B91F0B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08CC5A3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22AE09F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09C0E04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47681F2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00806A4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7E0862D5" w14:textId="6796C74A" w:rsidR="00FA3F65" w:rsidRP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24371FDB" w14:textId="2CEE8759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1FE4067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31F98297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4C13A62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28DA3B6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572697D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7E9C0BB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437B3C6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9CA420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0F538F8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11382C54" w14:textId="6EF0641E" w:rsidR="00FA3F65" w:rsidRP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71CDC975" w14:textId="3FAF5F93" w:rsidR="00FF280D" w:rsidRPr="00FA3F65" w:rsidRDefault="00FF280D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73DCA43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38852D7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682D8F0F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36D61D1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4F262796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05C97C7D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1DB9767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6F028FC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5052388E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7D507E38" w14:textId="77777777" w:rsidR="00E25201" w:rsidRPr="00FA3F65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7EB6707B" w14:textId="56A0B25A" w:rsidR="00500800" w:rsidRPr="00FA3F65" w:rsidRDefault="00500800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40713FF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18</w:t>
            </w:r>
          </w:p>
          <w:p w14:paraId="6E96D59B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8.82</w:t>
            </w:r>
          </w:p>
          <w:p w14:paraId="2B8D8F7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8.83</w:t>
            </w:r>
          </w:p>
          <w:p w14:paraId="70C4F73B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8.84</w:t>
            </w:r>
          </w:p>
          <w:p w14:paraId="4F4D8513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8.85</w:t>
            </w:r>
          </w:p>
          <w:p w14:paraId="6BF70071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8.86</w:t>
            </w:r>
          </w:p>
          <w:p w14:paraId="7DD8E762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8.87</w:t>
            </w:r>
          </w:p>
          <w:p w14:paraId="05319005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8.88</w:t>
            </w:r>
          </w:p>
          <w:p w14:paraId="596EB534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8.89</w:t>
            </w:r>
          </w:p>
          <w:p w14:paraId="072A7E3C" w14:textId="77777777" w:rsidR="00E25201" w:rsidRPr="00FA3F65" w:rsidRDefault="00E25201" w:rsidP="00E2520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8.90</w:t>
            </w:r>
          </w:p>
          <w:p w14:paraId="38061CF0" w14:textId="3B86FDC0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4A64F68E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2CAFBDF2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800C27A" w14:textId="1D32B308" w:rsidR="007C06D9" w:rsidRPr="009F3FA6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674D19C1" w:rsidR="00B60BBF" w:rsidRDefault="00E25201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C91A50F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B00D76F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A559823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0D263BC" w14:textId="50BA563F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A762B07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270120E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00718DCA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57C4C7E" w14:textId="1F5924AC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25DB20B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B675D5A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47752D65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A40835C" w14:textId="755B6483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9049E44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F840544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82AD6F1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Reconstruction</w:t>
            </w:r>
          </w:p>
          <w:p w14:paraId="6E848F8C" w14:textId="77777777" w:rsidR="00E25201" w:rsidRPr="009F3FA6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18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9EDD5D9" w14:textId="6E83F04F" w:rsidR="007C06D9" w:rsidRDefault="00E25201" w:rsidP="00E25201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1865-1877</w:t>
            </w:r>
          </w:p>
          <w:p w14:paraId="0FFEA8FD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6CB0787" w14:textId="77777777" w:rsidR="00E25201" w:rsidRPr="00851A42" w:rsidRDefault="00E25201" w:rsidP="00E2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851A42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lastRenderedPageBreak/>
              <w:t>I can analyze the character and lasting consequences of Reconstruction.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A35EE5E" w14:textId="77777777" w:rsidR="002C464F" w:rsidRDefault="002C464F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01D7CC6B" w14:textId="35EC8968" w:rsidR="00CB04C7" w:rsidRDefault="00E25201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p. 494</w:t>
            </w:r>
          </w:p>
          <w:p w14:paraId="4E601992" w14:textId="77777777" w:rsidR="00E25201" w:rsidRDefault="00E25201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- What was Reconstruction?</w:t>
            </w:r>
          </w:p>
          <w:p w14:paraId="428CEE2F" w14:textId="6576B635" w:rsidR="00E25201" w:rsidRDefault="00E25201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Why were southern states in worse condition than northern states?</w:t>
            </w:r>
          </w:p>
          <w:p w14:paraId="2BCF5DB3" w14:textId="5F20C6CA" w:rsidR="00EB20C7" w:rsidRPr="00B6440F" w:rsidRDefault="00EB20C7" w:rsidP="00CB04C7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55F1702" w14:textId="77777777" w:rsidR="005E3009" w:rsidRDefault="005E3009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368AFFF" w14:textId="77777777" w:rsidR="00E25201" w:rsidRDefault="00E25201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18-1 homework</w:t>
            </w:r>
          </w:p>
          <w:p w14:paraId="0E3B8E57" w14:textId="77777777" w:rsidR="00E25201" w:rsidRDefault="00E25201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5A91CF80" w14:textId="77777777" w:rsidR="00E25201" w:rsidRDefault="00E25201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did the 13</w:t>
            </w:r>
            <w:r w:rsidRPr="00E25201">
              <w:rPr>
                <w:rFonts w:ascii="Abadi MT Condensed Light" w:hAnsi="Abadi MT Condensed Light" w:cs="Because I am Happy Regular"/>
                <w:vertAlign w:val="superscript"/>
              </w:rPr>
              <w:t>th</w:t>
            </w:r>
            <w:r>
              <w:rPr>
                <w:rFonts w:ascii="Abadi MT Condensed Light" w:hAnsi="Abadi MT Condensed Light" w:cs="Because I am Happy Regular"/>
              </w:rPr>
              <w:t xml:space="preserve"> Amendment do?</w:t>
            </w:r>
          </w:p>
          <w:p w14:paraId="3C65B1C4" w14:textId="77777777" w:rsidR="00E25201" w:rsidRDefault="00E25201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6BD0980A" w:rsidR="00CB04C7" w:rsidRPr="00573860" w:rsidRDefault="00E25201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How many states were ready to join the Union by the end of 1865?</w:t>
            </w:r>
            <w:r w:rsidR="00CB04C7">
              <w:rPr>
                <w:rFonts w:ascii="Abadi MT Condensed Light" w:hAnsi="Abadi MT Condensed Light" w:cs="Because I am Happy Regular"/>
              </w:rPr>
              <w:t xml:space="preserve"> 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77777777" w:rsidR="00854D3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19371580" w:rsidR="00CB04C7" w:rsidRPr="002C464F" w:rsidRDefault="00E25201" w:rsidP="00E25201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What measures did Radical Republicans take to make Reconstruction harder for the white South?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55D04141" w:rsidR="00CB04C7" w:rsidRPr="00EB20C7" w:rsidRDefault="00E25201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18-2 Homework</w:t>
            </w:r>
          </w:p>
        </w:tc>
        <w:tc>
          <w:tcPr>
            <w:tcW w:w="2267" w:type="dxa"/>
          </w:tcPr>
          <w:p w14:paraId="777DB451" w14:textId="77777777" w:rsidR="0047221E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Bell Work:</w:t>
            </w:r>
          </w:p>
          <w:p w14:paraId="2C7B6E74" w14:textId="77777777" w:rsidR="00CB04C7" w:rsidRDefault="00CB04C7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E707E76" w14:textId="77777777" w:rsidR="00CB04C7" w:rsidRDefault="00E25201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TN Ready Review</w:t>
            </w:r>
          </w:p>
          <w:p w14:paraId="200D726A" w14:textId="482649AF" w:rsidR="00E25201" w:rsidRPr="00B6440F" w:rsidRDefault="00E25201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Vocab. Box:  Reconstruction.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CB0728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1FD77404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06B359C6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987AA38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499DD0A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DC1B967" w14:textId="77777777" w:rsidR="00E25201" w:rsidRDefault="00E25201" w:rsidP="00E25201">
            <w:pPr>
              <w:jc w:val="center"/>
            </w:pPr>
            <w:r w:rsidRPr="005B4F26">
              <w:rPr>
                <w:rFonts w:ascii="Curely" w:hAnsi="Curely"/>
                <w:color w:val="FF0080"/>
                <w:sz w:val="36"/>
                <w:szCs w:val="36"/>
              </w:rPr>
              <w:t>How do new ideas change the way people live?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1D42056C" w14:textId="77777777" w:rsidR="00CB04C7" w:rsidRDefault="00CB04C7" w:rsidP="00E25201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**Silent Read: </w:t>
            </w:r>
            <w:r w:rsidR="00E25201">
              <w:rPr>
                <w:rFonts w:ascii="A Year Without Rain" w:hAnsi="A Year Without Rain" w:cs="Times New Roman"/>
                <w:color w:val="000000" w:themeColor="text1"/>
              </w:rPr>
              <w:t>The Reconstruction Debate (p. 494-496)</w:t>
            </w:r>
          </w:p>
          <w:p w14:paraId="33ACF144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2C01A2ED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Lincoln’s 10% Plan</w:t>
            </w:r>
          </w:p>
          <w:p w14:paraId="1850540E" w14:textId="5CB56551" w:rsidR="00E25201" w:rsidRPr="00E25201" w:rsidRDefault="00E25201" w:rsidP="00E252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E25201">
              <w:rPr>
                <w:rFonts w:ascii="A Year Without Rain" w:hAnsi="A Year Without Rain" w:cs="Times New Roman"/>
                <w:color w:val="000000" w:themeColor="text1"/>
              </w:rPr>
              <w:t>What were the plans conditions for rejoining Congress?</w:t>
            </w:r>
          </w:p>
          <w:p w14:paraId="2D5E977C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Why didn’t Lincoln want to punish the South?</w:t>
            </w:r>
          </w:p>
          <w:p w14:paraId="3DFCFB3A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Who was offered Amnesty?</w:t>
            </w:r>
          </w:p>
          <w:p w14:paraId="2FD76A05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Which states followed the plan?</w:t>
            </w:r>
          </w:p>
          <w:p w14:paraId="213FBD4A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254D9275" w14:textId="77777777" w:rsidR="00E25201" w:rsidRDefault="00E25201" w:rsidP="00E25201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Radical Republicans</w:t>
            </w:r>
          </w:p>
          <w:p w14:paraId="6E834897" w14:textId="272B3857" w:rsidR="00E25201" w:rsidRPr="00E25201" w:rsidRDefault="00E25201" w:rsidP="00E2520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E25201">
              <w:rPr>
                <w:rFonts w:ascii="A Year Without Rain" w:hAnsi="A Year Without Rain" w:cs="Times New Roman"/>
                <w:color w:val="000000" w:themeColor="text1"/>
              </w:rPr>
              <w:t>Why Congressmen oppose Lincoln’s Plan?</w:t>
            </w:r>
          </w:p>
          <w:p w14:paraId="2B3AE6A8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were Radical Republicans able to block Southern states from Congress?</w:t>
            </w:r>
          </w:p>
          <w:p w14:paraId="1F6894CE" w14:textId="77777777" w:rsidR="00E25201" w:rsidRDefault="00E25201" w:rsidP="00E2520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Explain the Wade-Davis Bill.</w:t>
            </w:r>
          </w:p>
          <w:p w14:paraId="608E7DA8" w14:textId="51169B0C" w:rsidR="00E25201" w:rsidRPr="00E25201" w:rsidRDefault="00E25201" w:rsidP="00E25201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did Lincoln prevent this bill from becoming</w:t>
            </w:r>
            <w:r w:rsidR="001D05A3">
              <w:rPr>
                <w:rFonts w:ascii="A Year Without Rain" w:hAnsi="A Year Without Rain" w:cs="Times New Roman"/>
                <w:color w:val="000000" w:themeColor="text1"/>
              </w:rPr>
              <w:t xml:space="preserve"> a l</w:t>
            </w:r>
            <w:r>
              <w:rPr>
                <w:rFonts w:ascii="A Year Without Rain" w:hAnsi="A Year Without Rain" w:cs="Times New Roman"/>
                <w:color w:val="000000" w:themeColor="text1"/>
              </w:rPr>
              <w:t>aw?</w:t>
            </w:r>
          </w:p>
        </w:tc>
        <w:tc>
          <w:tcPr>
            <w:tcW w:w="2108" w:type="dxa"/>
          </w:tcPr>
          <w:p w14:paraId="7D296F92" w14:textId="06C2C86C" w:rsidR="00CB04C7" w:rsidRDefault="00CB04C7" w:rsidP="001D05A3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** Silent Read:  </w:t>
            </w:r>
            <w:r w:rsidR="001D05A3">
              <w:rPr>
                <w:rFonts w:ascii="A Year Without Rain" w:hAnsi="A Year Without Rain" w:cs="Times New Roman"/>
              </w:rPr>
              <w:t>Protecting African American Rights (p. 498-500)</w:t>
            </w:r>
          </w:p>
          <w:p w14:paraId="2663B717" w14:textId="689221E1" w:rsidR="001D05A3" w:rsidRDefault="001D05A3" w:rsidP="001D05A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1D05A3">
              <w:rPr>
                <w:rFonts w:ascii="A Year Without Rain" w:hAnsi="A Year Without Rain" w:cs="Times New Roman"/>
              </w:rPr>
              <w:t>How did Radical Republicans react to Johnson’s Plan?</w:t>
            </w:r>
          </w:p>
          <w:p w14:paraId="492AB35E" w14:textId="77777777" w:rsidR="001D05A3" w:rsidRDefault="001D05A3" w:rsidP="001D05A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were black codes?</w:t>
            </w:r>
          </w:p>
          <w:p w14:paraId="062FF5F1" w14:textId="185CE59C" w:rsidR="001D05A3" w:rsidRDefault="001D05A3" w:rsidP="001D05A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Congress try to protect African American rights?</w:t>
            </w:r>
          </w:p>
          <w:p w14:paraId="3EE1435A" w14:textId="41BBDBDE" w:rsidR="001D05A3" w:rsidRDefault="001D05A3" w:rsidP="001D05A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President Johnson veto the bill?</w:t>
            </w:r>
          </w:p>
          <w:p w14:paraId="5EEE9B6E" w14:textId="77777777" w:rsidR="001D05A3" w:rsidRDefault="001D05A3" w:rsidP="001D05A3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59505F71" w14:textId="63138A56" w:rsidR="001D05A3" w:rsidRDefault="001D05A3" w:rsidP="001D05A3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14</w:t>
            </w:r>
            <w:r w:rsidRPr="001D05A3">
              <w:rPr>
                <w:rFonts w:ascii="A Year Without Rain" w:hAnsi="A Year Without Rain" w:cs="Times New Roman"/>
                <w:vertAlign w:val="superscript"/>
              </w:rPr>
              <w:t>th</w:t>
            </w:r>
            <w:r>
              <w:rPr>
                <w:rFonts w:ascii="A Year Without Rain" w:hAnsi="A Year Without Rain" w:cs="Times New Roman"/>
              </w:rPr>
              <w:t xml:space="preserve"> Amendment</w:t>
            </w:r>
          </w:p>
          <w:p w14:paraId="3786C028" w14:textId="593C95D4" w:rsidR="001D05A3" w:rsidRPr="001D05A3" w:rsidRDefault="001D05A3" w:rsidP="001D05A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 w:rsidRPr="001D05A3">
              <w:rPr>
                <w:rFonts w:ascii="A Year Without Rain" w:hAnsi="A Year Without Rain" w:cs="Times New Roman"/>
              </w:rPr>
              <w:t>Explain the 14</w:t>
            </w:r>
            <w:r w:rsidRPr="001D05A3">
              <w:rPr>
                <w:rFonts w:ascii="A Year Without Rain" w:hAnsi="A Year Without Rain" w:cs="Times New Roman"/>
                <w:vertAlign w:val="superscript"/>
              </w:rPr>
              <w:t>th</w:t>
            </w:r>
            <w:r w:rsidRPr="001D05A3">
              <w:rPr>
                <w:rFonts w:ascii="A Year Without Rain" w:hAnsi="A Year Without Rain" w:cs="Times New Roman"/>
              </w:rPr>
              <w:t xml:space="preserve"> Amendment</w:t>
            </w:r>
          </w:p>
          <w:p w14:paraId="72A85AB0" w14:textId="42F8DF65" w:rsidR="001D05A3" w:rsidRPr="001D05A3" w:rsidRDefault="001D05A3" w:rsidP="001D05A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people react to the Amendment?</w:t>
            </w:r>
          </w:p>
          <w:p w14:paraId="55779230" w14:textId="7EC30AB1" w:rsidR="00CB04C7" w:rsidRPr="00712677" w:rsidRDefault="00CB04C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</w:tc>
        <w:tc>
          <w:tcPr>
            <w:tcW w:w="2122" w:type="dxa"/>
          </w:tcPr>
          <w:p w14:paraId="7B1AC30A" w14:textId="0F791AC6" w:rsidR="001D05A3" w:rsidRPr="001D05A3" w:rsidRDefault="00026001" w:rsidP="001D05A3">
            <w:pPr>
              <w:pStyle w:val="ListParagraph"/>
              <w:numPr>
                <w:ilvl w:val="0"/>
                <w:numId w:val="25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15th</w:t>
            </w:r>
          </w:p>
        </w:tc>
        <w:tc>
          <w:tcPr>
            <w:tcW w:w="2160" w:type="dxa"/>
          </w:tcPr>
          <w:p w14:paraId="3A8D77E3" w14:textId="4E18705D" w:rsidR="00712677" w:rsidRPr="00CB04C7" w:rsidRDefault="00CB04C7" w:rsidP="001D05A3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 xml:space="preserve">Chapter </w:t>
            </w:r>
            <w:r w:rsidR="001D05A3">
              <w:rPr>
                <w:rFonts w:ascii="A Year Without Rain" w:hAnsi="A Year Without Rain" w:cs="Because I am Happy Regular"/>
              </w:rPr>
              <w:t>18 Mid-Chapter Quiz</w:t>
            </w:r>
          </w:p>
        </w:tc>
        <w:tc>
          <w:tcPr>
            <w:tcW w:w="2267" w:type="dxa"/>
          </w:tcPr>
          <w:p w14:paraId="5B506CE1" w14:textId="77777777" w:rsidR="004A54CB" w:rsidRDefault="004A54CB" w:rsidP="001D05A3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** Silent Reading (p</w:t>
            </w:r>
            <w:r w:rsidR="001D05A3">
              <w:rPr>
                <w:rFonts w:ascii="A Year Without Rain" w:hAnsi="A Year Without Rain" w:cs="Times New Roman"/>
              </w:rPr>
              <w:t>. 504-506)</w:t>
            </w:r>
          </w:p>
          <w:p w14:paraId="0D03DAF4" w14:textId="77777777" w:rsidR="001D05A3" w:rsidRDefault="001D05A3" w:rsidP="001D05A3">
            <w:pPr>
              <w:rPr>
                <w:rFonts w:ascii="A Year Without Rain" w:hAnsi="A Year Without Rain" w:cs="Times New Roman"/>
              </w:rPr>
            </w:pPr>
          </w:p>
          <w:p w14:paraId="06BE9869" w14:textId="186B5DF1" w:rsidR="001D05A3" w:rsidRPr="001D05A3" w:rsidRDefault="001D05A3" w:rsidP="001D05A3">
            <w:pPr>
              <w:pStyle w:val="ListParagraph"/>
              <w:numPr>
                <w:ilvl w:val="0"/>
                <w:numId w:val="26"/>
              </w:numPr>
              <w:rPr>
                <w:rFonts w:ascii="A Year Without Rain" w:hAnsi="A Year Without Rain" w:cs="Times New Roman"/>
              </w:rPr>
            </w:pPr>
            <w:r w:rsidRPr="001D05A3">
              <w:rPr>
                <w:rFonts w:ascii="A Year Without Rain" w:hAnsi="A Year Without Rain" w:cs="Times New Roman"/>
              </w:rPr>
              <w:t>How did African American voters influence politics?</w:t>
            </w:r>
          </w:p>
          <w:p w14:paraId="07330C0F" w14:textId="77777777" w:rsidR="001D05A3" w:rsidRDefault="001D05A3" w:rsidP="001D05A3">
            <w:pPr>
              <w:pStyle w:val="ListParagraph"/>
              <w:numPr>
                <w:ilvl w:val="0"/>
                <w:numId w:val="26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were scalawags?  What kind of people were typical scalawags?</w:t>
            </w:r>
          </w:p>
          <w:p w14:paraId="6F9783A5" w14:textId="77777777" w:rsidR="001D05A3" w:rsidRDefault="001D05A3" w:rsidP="001D05A3">
            <w:pPr>
              <w:pStyle w:val="ListParagraph"/>
              <w:numPr>
                <w:ilvl w:val="0"/>
                <w:numId w:val="26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were carpetbaggers?  Why do you think they moved to the South?</w:t>
            </w:r>
          </w:p>
          <w:p w14:paraId="475E9C35" w14:textId="77777777" w:rsidR="001D05A3" w:rsidRDefault="001D05A3" w:rsidP="001D05A3">
            <w:pPr>
              <w:rPr>
                <w:rFonts w:ascii="A Year Without Rain" w:hAnsi="A Year Without Rain" w:cs="Times New Roman"/>
              </w:rPr>
            </w:pPr>
          </w:p>
          <w:p w14:paraId="139B8449" w14:textId="77777777" w:rsidR="001D05A3" w:rsidRDefault="001D05A3" w:rsidP="001D05A3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Resistance</w:t>
            </w:r>
          </w:p>
          <w:p w14:paraId="005CD5C3" w14:textId="6E3DFC95" w:rsidR="001D05A3" w:rsidRPr="001D05A3" w:rsidRDefault="001D05A3" w:rsidP="001D05A3">
            <w:pPr>
              <w:pStyle w:val="ListParagraph"/>
              <w:numPr>
                <w:ilvl w:val="0"/>
                <w:numId w:val="27"/>
              </w:numPr>
              <w:rPr>
                <w:rFonts w:ascii="A Year Without Rain" w:hAnsi="A Year Without Rain" w:cs="Times New Roman"/>
              </w:rPr>
            </w:pPr>
            <w:r w:rsidRPr="001D05A3">
              <w:rPr>
                <w:rFonts w:ascii="A Year Without Rain" w:hAnsi="A Year Without Rain" w:cs="Times New Roman"/>
              </w:rPr>
              <w:t>How could some Southerners make like difficult for African Americans?</w:t>
            </w:r>
          </w:p>
          <w:p w14:paraId="603D1FD2" w14:textId="4EFEEA1A" w:rsidR="001D05A3" w:rsidRPr="001D05A3" w:rsidRDefault="001D05A3" w:rsidP="001D05A3">
            <w:pPr>
              <w:pStyle w:val="ListParagraph"/>
              <w:numPr>
                <w:ilvl w:val="0"/>
                <w:numId w:val="27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the purpose of the Ku Klux Klan (KKK)?</w:t>
            </w:r>
          </w:p>
        </w:tc>
      </w:tr>
      <w:tr w:rsidR="00176FF3" w:rsidRPr="001D05A3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048144ED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69FAF6E9" w14:textId="77777777" w:rsidR="00712677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The Freedman’s Bureau</w:t>
            </w:r>
          </w:p>
          <w:p w14:paraId="0FD342FD" w14:textId="22B8DEE3" w:rsidR="001D05A3" w:rsidRPr="00026001" w:rsidRDefault="001D05A3" w:rsidP="001D05A3">
            <w:pPr>
              <w:pStyle w:val="ListParagraph"/>
              <w:numPr>
                <w:ilvl w:val="0"/>
                <w:numId w:val="28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What was the purpose of the Freedman’s Bureau?</w:t>
            </w:r>
          </w:p>
          <w:p w14:paraId="79C704B9" w14:textId="77777777" w:rsidR="001D05A3" w:rsidRPr="00026001" w:rsidRDefault="001D05A3" w:rsidP="001D05A3">
            <w:pPr>
              <w:pStyle w:val="ListParagraph"/>
              <w:numPr>
                <w:ilvl w:val="0"/>
                <w:numId w:val="28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What services did it provide?</w:t>
            </w:r>
          </w:p>
          <w:p w14:paraId="3FA9F113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</w:p>
          <w:p w14:paraId="0B745D60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*Silent Read:  Johnson’s Plan (p. 497)</w:t>
            </w:r>
          </w:p>
          <w:p w14:paraId="4341111C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</w:p>
          <w:p w14:paraId="70BF5936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Lincoln’s Assassination</w:t>
            </w:r>
          </w:p>
          <w:p w14:paraId="421B0987" w14:textId="705823CF" w:rsidR="001D05A3" w:rsidRPr="00026001" w:rsidRDefault="001D05A3" w:rsidP="001D05A3">
            <w:pPr>
              <w:pStyle w:val="ListParagraph"/>
              <w:numPr>
                <w:ilvl w:val="0"/>
                <w:numId w:val="29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How was Lincoln killed?</w:t>
            </w:r>
          </w:p>
          <w:p w14:paraId="66D06A61" w14:textId="77777777" w:rsidR="001D05A3" w:rsidRPr="00026001" w:rsidRDefault="001D05A3" w:rsidP="001D05A3">
            <w:pPr>
              <w:pStyle w:val="ListParagraph"/>
              <w:numPr>
                <w:ilvl w:val="0"/>
                <w:numId w:val="29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Who succeeded him as president?</w:t>
            </w:r>
          </w:p>
          <w:p w14:paraId="2DC0D798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</w:p>
          <w:p w14:paraId="02E9611C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Johnson’s Reconstruction Plan</w:t>
            </w:r>
          </w:p>
          <w:p w14:paraId="28CD8A7B" w14:textId="62B64F76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-  What were the plans conditions to rejoin the Union?</w:t>
            </w:r>
          </w:p>
        </w:tc>
        <w:tc>
          <w:tcPr>
            <w:tcW w:w="2108" w:type="dxa"/>
          </w:tcPr>
          <w:p w14:paraId="68F57EAD" w14:textId="77777777" w:rsidR="00DE05D2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* Silent Read:  Radical Republicans in Charge (p. 501-503)</w:t>
            </w:r>
          </w:p>
          <w:p w14:paraId="64EDD082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</w:p>
          <w:p w14:paraId="12650477" w14:textId="77777777" w:rsidR="001D05A3" w:rsidRPr="00026001" w:rsidRDefault="001D05A3" w:rsidP="001D05A3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Radical Reconstruction</w:t>
            </w:r>
          </w:p>
          <w:p w14:paraId="395E00A5" w14:textId="7DF81FBC" w:rsidR="001D05A3" w:rsidRPr="00026001" w:rsidRDefault="001D05A3" w:rsidP="001D05A3">
            <w:pPr>
              <w:pStyle w:val="ListParagraph"/>
              <w:numPr>
                <w:ilvl w:val="0"/>
                <w:numId w:val="30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Why did Radical Republicans win a majority in Congress in 1866?</w:t>
            </w:r>
          </w:p>
          <w:p w14:paraId="27E90011" w14:textId="77777777" w:rsidR="001D05A3" w:rsidRPr="00026001" w:rsidRDefault="001D05A3" w:rsidP="001D05A3">
            <w:pPr>
              <w:pStyle w:val="ListParagraph"/>
              <w:numPr>
                <w:ilvl w:val="0"/>
                <w:numId w:val="30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Explain the First Reconstruction Act.</w:t>
            </w:r>
          </w:p>
          <w:p w14:paraId="13AC19C6" w14:textId="77777777" w:rsidR="001D05A3" w:rsidRPr="00026001" w:rsidRDefault="001D05A3" w:rsidP="001D05A3">
            <w:pPr>
              <w:pStyle w:val="ListParagraph"/>
              <w:numPr>
                <w:ilvl w:val="0"/>
                <w:numId w:val="30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Explain the Second Reconstruction Act.</w:t>
            </w:r>
          </w:p>
          <w:p w14:paraId="70466713" w14:textId="6E34C8A9" w:rsidR="001D05A3" w:rsidRPr="00026001" w:rsidRDefault="001D05A3" w:rsidP="001D05A3">
            <w:pPr>
              <w:pStyle w:val="ListParagraph"/>
              <w:numPr>
                <w:ilvl w:val="0"/>
                <w:numId w:val="30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Explain the third Reconstruction Act.</w:t>
            </w:r>
          </w:p>
        </w:tc>
        <w:tc>
          <w:tcPr>
            <w:tcW w:w="2122" w:type="dxa"/>
          </w:tcPr>
          <w:p w14:paraId="55438EA1" w14:textId="77777777" w:rsidR="00DE05D2" w:rsidRDefault="00026001" w:rsidP="00CB04C7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15</w:t>
            </w:r>
            <w:r w:rsidRPr="00026001">
              <w:rPr>
                <w:rFonts w:ascii="Wawati SC Regular" w:eastAsia="Wawati SC Regular" w:hAnsi="Wawati SC Regular" w:cs="Times New Roman"/>
                <w:vertAlign w:val="superscript"/>
              </w:rPr>
              <w:t>th</w:t>
            </w:r>
            <w:r>
              <w:rPr>
                <w:rFonts w:ascii="Wawati SC Regular" w:eastAsia="Wawati SC Regular" w:hAnsi="Wawati SC Regular" w:cs="Times New Roman"/>
              </w:rPr>
              <w:t xml:space="preserve"> Amendment</w:t>
            </w:r>
          </w:p>
          <w:p w14:paraId="55BC22F9" w14:textId="77777777" w:rsidR="00026001" w:rsidRDefault="00026001" w:rsidP="00CB04C7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-. Explain the 15</w:t>
            </w:r>
            <w:r w:rsidRPr="00026001">
              <w:rPr>
                <w:rFonts w:ascii="Wawati SC Regular" w:eastAsia="Wawati SC Regular" w:hAnsi="Wawati SC Regular" w:cs="Times New Roman"/>
                <w:vertAlign w:val="superscript"/>
              </w:rPr>
              <w:t>th</w:t>
            </w:r>
            <w:r>
              <w:rPr>
                <w:rFonts w:ascii="Wawati SC Regular" w:eastAsia="Wawati SC Regular" w:hAnsi="Wawati SC Regular" w:cs="Times New Roman"/>
              </w:rPr>
              <w:t xml:space="preserve"> Amendment.</w:t>
            </w:r>
          </w:p>
          <w:p w14:paraId="57ED2E4D" w14:textId="6B124AD1" w:rsidR="00026001" w:rsidRPr="00026001" w:rsidRDefault="00026001" w:rsidP="00CB04C7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- What had Republicans hoped they had achieved by passing this Amendment?</w:t>
            </w:r>
          </w:p>
        </w:tc>
        <w:tc>
          <w:tcPr>
            <w:tcW w:w="2160" w:type="dxa"/>
          </w:tcPr>
          <w:p w14:paraId="4116171D" w14:textId="7FB26027" w:rsidR="00DE05D2" w:rsidRPr="00026001" w:rsidRDefault="00026001" w:rsidP="00026001">
            <w:p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Close Read with annotations and questions:  Radical Republicans</w:t>
            </w:r>
          </w:p>
        </w:tc>
        <w:tc>
          <w:tcPr>
            <w:tcW w:w="2267" w:type="dxa"/>
          </w:tcPr>
          <w:p w14:paraId="6C9BCAA7" w14:textId="1AA423CD" w:rsidR="004A54CB" w:rsidRPr="00026001" w:rsidRDefault="00026001" w:rsidP="00026001">
            <w:p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Silent Read: Education &amp; Farming (p.507)</w:t>
            </w:r>
          </w:p>
          <w:p w14:paraId="2F3A1E19" w14:textId="77777777" w:rsidR="00026001" w:rsidRPr="00026001" w:rsidRDefault="00026001" w:rsidP="00026001">
            <w:pPr>
              <w:pStyle w:val="ListParagraph"/>
              <w:numPr>
                <w:ilvl w:val="0"/>
                <w:numId w:val="31"/>
              </w:numPr>
              <w:rPr>
                <w:rFonts w:ascii="Wawati SC Regular" w:eastAsia="Wawati SC Regular" w:hAnsi="Wawati SC Regular" w:cs="Times New Roman"/>
              </w:rPr>
            </w:pPr>
            <w:r w:rsidRPr="00026001">
              <w:rPr>
                <w:rFonts w:ascii="Wawati SC Regular" w:eastAsia="Wawati SC Regular" w:hAnsi="Wawati SC Regular" w:cs="Times New Roman"/>
              </w:rPr>
              <w:t>How did education improve in the South?</w:t>
            </w:r>
          </w:p>
          <w:p w14:paraId="078196E5" w14:textId="5302FDD6" w:rsidR="00026001" w:rsidRPr="00026001" w:rsidRDefault="00026001" w:rsidP="00026001">
            <w:pPr>
              <w:pStyle w:val="ListParagraph"/>
              <w:numPr>
                <w:ilvl w:val="0"/>
                <w:numId w:val="31"/>
              </w:numPr>
              <w:rPr>
                <w:rFonts w:ascii="Wawati SC Regular" w:eastAsia="Wawati SC Regular" w:hAnsi="Wawati SC Regular" w:cs="Times New Roman"/>
              </w:rPr>
            </w:pPr>
            <w:r>
              <w:rPr>
                <w:rFonts w:ascii="Wawati SC Regular" w:eastAsia="Wawati SC Regular" w:hAnsi="Wawati SC Regular" w:cs="Times New Roman"/>
              </w:rPr>
              <w:t>Explain sharecropping?  Were s</w:t>
            </w:r>
            <w:r w:rsidRPr="00026001">
              <w:rPr>
                <w:rFonts w:ascii="Wawati SC Regular" w:eastAsia="Wawati SC Regular" w:hAnsi="Wawati SC Regular" w:cs="Times New Roman"/>
              </w:rPr>
              <w:t>harecropping arrangements fair?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63A1636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CCA4DB9" w14:textId="39313FDF" w:rsidR="004A54CB" w:rsidRPr="00026001" w:rsidRDefault="00026001" w:rsidP="00026001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Assess Johnson</w:t>
            </w:r>
            <w:r>
              <w:rPr>
                <w:rFonts w:ascii="Times New Roman" w:eastAsia="Wawati SC Regular" w:hAnsi="Times New Roman" w:cs="Times New Roman"/>
              </w:rPr>
              <w:t>’</w:t>
            </w:r>
            <w:r>
              <w:rPr>
                <w:rFonts w:ascii="cinnamon cake" w:eastAsia="Wawati SC Regular" w:hAnsi="cinnamon cake" w:cs="Times New Roman"/>
              </w:rPr>
              <w:t>s Reconstruction Plan.  Would you have supported his plan?  Why or why not?  Support your choice with specific reasoning.</w:t>
            </w:r>
          </w:p>
          <w:p w14:paraId="42447FB8" w14:textId="074AF4B3" w:rsidR="0047221E" w:rsidRPr="0047221E" w:rsidRDefault="0047221E" w:rsidP="004A54CB">
            <w:pPr>
              <w:pStyle w:val="ListParagraph"/>
              <w:ind w:left="2880"/>
              <w:rPr>
                <w:rFonts w:ascii="Simplicity" w:hAnsi="Simplicity" w:cs="Times New Roman"/>
                <w:color w:val="000000" w:themeColor="text1"/>
              </w:rPr>
            </w:pPr>
          </w:p>
        </w:tc>
        <w:tc>
          <w:tcPr>
            <w:tcW w:w="2108" w:type="dxa"/>
          </w:tcPr>
          <w:p w14:paraId="39BD789A" w14:textId="77777777" w:rsidR="004A54CB" w:rsidRDefault="004A54CB" w:rsidP="004A54CB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**Reflection with Justification through textual evidence.</w:t>
            </w:r>
          </w:p>
          <w:p w14:paraId="316C1B7D" w14:textId="77A6330C" w:rsidR="00026001" w:rsidRDefault="00026001" w:rsidP="004A54CB">
            <w:pPr>
              <w:rPr>
                <w:rFonts w:ascii="cinnamon cake" w:eastAsia="Wawati SC Regular" w:hAnsi="cinnamon cake" w:cs="Times New Roman"/>
              </w:rPr>
            </w:pPr>
            <w:r>
              <w:rPr>
                <w:rFonts w:ascii="cinnamon cake" w:eastAsia="Wawati SC Regular" w:hAnsi="cinnamon cake" w:cs="Times New Roman"/>
              </w:rPr>
              <w:t>- Compare and contrast Johnson</w:t>
            </w:r>
            <w:r>
              <w:rPr>
                <w:rFonts w:ascii="Times New Roman" w:eastAsia="Wawati SC Regular" w:hAnsi="Times New Roman" w:cs="Times New Roman"/>
              </w:rPr>
              <w:t>’</w:t>
            </w:r>
            <w:r>
              <w:rPr>
                <w:rFonts w:ascii="cinnamon cake" w:eastAsia="Wawati SC Regular" w:hAnsi="cinnamon cake" w:cs="Times New Roman"/>
              </w:rPr>
              <w:t>s Reconstruction Plan with Radical Reconstruction.  Include specific details</w:t>
            </w:r>
          </w:p>
          <w:p w14:paraId="58E4857E" w14:textId="619A1EAA" w:rsidR="00DE05D2" w:rsidRPr="00CB04C7" w:rsidRDefault="00DE05D2" w:rsidP="00026001">
            <w:pPr>
              <w:pStyle w:val="ListParagraph"/>
              <w:ind w:left="2880"/>
              <w:rPr>
                <w:rFonts w:ascii="Simplicity" w:hAnsi="Simplicity" w:cs="Times New Roman"/>
                <w:color w:val="000000" w:themeColor="text1"/>
              </w:rPr>
            </w:pPr>
          </w:p>
        </w:tc>
        <w:tc>
          <w:tcPr>
            <w:tcW w:w="2122" w:type="dxa"/>
          </w:tcPr>
          <w:p w14:paraId="4D5E8C25" w14:textId="77777777" w:rsidR="00DE05D2" w:rsidRDefault="00026001" w:rsidP="004A54CB">
            <w:pPr>
              <w:rPr>
                <w:rFonts w:ascii="cinnamon cake" w:hAnsi="cinnamon cake" w:cs="Times New Roman"/>
                <w:i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*</w:t>
            </w:r>
            <w:r>
              <w:rPr>
                <w:rFonts w:ascii="cinnamon cake" w:hAnsi="cinnamon cake" w:cs="Times New Roman"/>
                <w:i/>
                <w:color w:val="000000" w:themeColor="text1"/>
              </w:rPr>
              <w:t>Passing a law does not always bring about immediate change.</w:t>
            </w:r>
          </w:p>
          <w:p w14:paraId="51E20FD5" w14:textId="0806C8F7" w:rsidR="00026001" w:rsidRPr="00026001" w:rsidRDefault="00026001" w:rsidP="004A54CB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cinnamon cake" w:hAnsi="cinnamon cake" w:cs="Times New Roman"/>
                <w:color w:val="000000" w:themeColor="text1"/>
              </w:rPr>
              <w:t>- What tools do you think the government would have to use to enforce the 15</w:t>
            </w:r>
            <w:r w:rsidRPr="00026001">
              <w:rPr>
                <w:rFonts w:ascii="cinnamon cake" w:hAnsi="cinnamon cake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cinnamon cake" w:hAnsi="cinnamon cake" w:cs="Times New Roman"/>
                <w:color w:val="000000" w:themeColor="text1"/>
              </w:rPr>
              <w:t xml:space="preserve"> Amendment?</w:t>
            </w:r>
          </w:p>
        </w:tc>
        <w:tc>
          <w:tcPr>
            <w:tcW w:w="2160" w:type="dxa"/>
          </w:tcPr>
          <w:p w14:paraId="68864F25" w14:textId="6523BC18" w:rsidR="00DE05D2" w:rsidRPr="00026001" w:rsidRDefault="00DE05D2" w:rsidP="00026001">
            <w:pPr>
              <w:rPr>
                <w:rFonts w:ascii="cinnamon cake" w:hAnsi="cinnamon cake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 </w:t>
            </w:r>
            <w:r w:rsidR="00026001" w:rsidRPr="00026001">
              <w:rPr>
                <w:rFonts w:ascii="cinnamon cake" w:hAnsi="cinnamon cake" w:cs="Times New Roman"/>
                <w:color w:val="000000" w:themeColor="text1"/>
              </w:rPr>
              <w:t>Chapter 18 mid-chapter Quiz</w:t>
            </w:r>
          </w:p>
        </w:tc>
        <w:tc>
          <w:tcPr>
            <w:tcW w:w="2267" w:type="dxa"/>
          </w:tcPr>
          <w:p w14:paraId="03972672" w14:textId="6040E5AB" w:rsidR="004A54CB" w:rsidRPr="00EE6BB1" w:rsidRDefault="00026001" w:rsidP="00EE6BB1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Judge how well laws protected the rights of African Americans.  Support your claim with textual evidence. 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F335416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6850117F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62BC2DFF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683D68F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16F01FE6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6656341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1418BFF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1488C192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5D76ADEB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2CFAECD6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315C86C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45AAC972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43FEF5C0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2726B0B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125596BA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78840CEC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7CF0B224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38EF0B63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18-1: Tuesday, April 25</w:t>
            </w:r>
          </w:p>
          <w:p w14:paraId="459495A1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18-2: Thursday, April 27</w:t>
            </w:r>
          </w:p>
          <w:p w14:paraId="703D11F5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18-3: Monday, May 1</w:t>
            </w:r>
          </w:p>
          <w:p w14:paraId="71E6E75A" w14:textId="77777777" w:rsidR="00026001" w:rsidRPr="00026001" w:rsidRDefault="00026001" w:rsidP="00026001">
            <w:pPr>
              <w:pStyle w:val="ListParagraph"/>
              <w:numPr>
                <w:ilvl w:val="0"/>
                <w:numId w:val="5"/>
              </w:numPr>
              <w:rPr>
                <w:rFonts w:ascii="Hangyaboly" w:hAnsi="Hangyaboly"/>
                <w:color w:val="FF0080"/>
              </w:rPr>
            </w:pPr>
            <w:r w:rsidRPr="00026001">
              <w:rPr>
                <w:rFonts w:ascii="Hangyaboly" w:hAnsi="Hangyaboly"/>
                <w:color w:val="FF0080"/>
              </w:rPr>
              <w:t>14-4: Wednesday, May 3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4A54CB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57C514B5" w14:textId="77777777" w:rsidR="00026001" w:rsidRDefault="0002600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</w:rPr>
            </w:pPr>
            <w:r>
              <w:rPr>
                <w:rFonts w:ascii="Hangyaboly" w:hAnsi="Hangyaboly"/>
              </w:rPr>
              <w:t>Mid-chapter Quiz: Thursday, April 27</w:t>
            </w:r>
          </w:p>
          <w:p w14:paraId="31CA3503" w14:textId="77777777" w:rsidR="00026001" w:rsidRDefault="0002600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</w:rPr>
            </w:pPr>
            <w:r>
              <w:rPr>
                <w:rFonts w:ascii="Hangyaboly" w:hAnsi="Hangyaboly"/>
              </w:rPr>
              <w:t>Vocabulary Quiz: Thursday, May 4</w:t>
            </w:r>
          </w:p>
          <w:p w14:paraId="356094D3" w14:textId="77777777" w:rsidR="00026001" w:rsidRDefault="0002600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</w:rPr>
            </w:pPr>
            <w:r>
              <w:rPr>
                <w:rFonts w:ascii="Hangyaboly" w:hAnsi="Hangyaboly"/>
              </w:rPr>
              <w:t>Journal Check Due: Thursday, May 4</w:t>
            </w:r>
          </w:p>
          <w:p w14:paraId="2288C3E8" w14:textId="77777777" w:rsidR="00026001" w:rsidRDefault="0002600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</w:p>
          <w:p w14:paraId="55CB7E7C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AC04897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DADB820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C7D736C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3C1E13C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FEA7CF5" w14:textId="77777777" w:rsidR="00EE6BB1" w:rsidRPr="00EE6BB1" w:rsidRDefault="00EE6BB1" w:rsidP="00026001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4375FA1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B5C6AAB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375116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5D28F92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7EA2BA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D985B4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579F8BF4" w14:textId="618C2AAA" w:rsidR="005133A7" w:rsidRPr="008A5D9C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18F2E846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39C5765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675A7259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13E1B2C0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5493313D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2DD4C18F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EC8FF83" w14:textId="7420DDA7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561260F7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1A1ED1A7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2B5DB90E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591093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681AF5C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6D5447C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FFEFF56" w14:textId="4B134CCD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5552B81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616D550C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A648F84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3EE292D8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152844C9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44E37E1A" w14:textId="77777777" w:rsidR="00EE6BB1" w:rsidRPr="00EE6BB1" w:rsidRDefault="00EE6BB1" w:rsidP="004A54CB">
            <w:pPr>
              <w:pStyle w:val="ListParagraph"/>
              <w:numPr>
                <w:ilvl w:val="0"/>
                <w:numId w:val="7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496494E" w14:textId="54C41808" w:rsidR="006E3E38" w:rsidRPr="008A5D9C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FC071D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63524B1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6669964B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0D8CED9" w:rsidR="00EE6BB1" w:rsidRPr="00EE6BB1" w:rsidRDefault="00EE6BB1" w:rsidP="004A54CB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  <w:color w:val="FF6600"/>
              </w:rPr>
            </w:pPr>
            <w:r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graded on correctness. 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3E8910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AD7F3A1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1BDB2D3F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63D1E07" w:rsidR="00EE6BB1" w:rsidRPr="00EE6BB1" w:rsidRDefault="00EE6BB1" w:rsidP="004A54CB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06644F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6FF917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3CBC5A4D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D33D14C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1EC4FA70" w14:textId="77777777" w:rsidR="00EE6BB1" w:rsidRDefault="00EE6BB1" w:rsidP="00EE6BB1">
            <w:pPr>
              <w:rPr>
                <w:rFonts w:ascii="Pleasewritemeasong" w:hAnsi="Pleasewritemeasong" w:cs="Times New Roman"/>
                <w:color w:val="FF6600"/>
              </w:rPr>
            </w:pPr>
          </w:p>
          <w:p w14:paraId="3740C5AA" w14:textId="71A4C4D5" w:rsidR="00EE6BB1" w:rsidRPr="00EE6BB1" w:rsidRDefault="00EE6BB1" w:rsidP="004A54CB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23BA9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B9A7B1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46CDC847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7FC7BBC4" w14:textId="77777777" w:rsidR="00B42CEE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3A4FCDD1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22978F30" w:rsidR="00EE6BB1" w:rsidRPr="00EE6BB1" w:rsidRDefault="00EE6BB1" w:rsidP="004A54CB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E8DB5F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5349E28" w14:textId="77777777" w:rsidR="00163854" w:rsidRP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85E2A2A" w14:textId="77777777" w:rsidR="00163854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39C11345" w14:textId="77777777" w:rsidR="00B42CEE" w:rsidRPr="00EE6BB1" w:rsidRDefault="00163854" w:rsidP="004A54CB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  <w:r w:rsidRPr="00163854">
              <w:rPr>
                <w:rFonts w:ascii="Pleasewritemeasong" w:hAnsi="Pleasewritemeasong" w:cs="Times New Roman"/>
              </w:rPr>
              <w:t xml:space="preserve"> </w:t>
            </w:r>
          </w:p>
          <w:p w14:paraId="774F2F92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33E0FBE3" w:rsidR="00EE6BB1" w:rsidRPr="002B0619" w:rsidRDefault="00EE6BB1" w:rsidP="004A54CB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2B0619">
              <w:rPr>
                <w:rFonts w:ascii="Pleasewritemeasong" w:hAnsi="Pleasewritemeasong" w:cs="Times New Roman"/>
                <w:color w:val="FF6600"/>
              </w:rPr>
              <w:t>Social Studies TN Ready Test review will be issued Wednesday, April 12.  This is will be completed at home and turned in Friday, April 21.  This will could as a test grade and graded on correctness.</w:t>
            </w: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ure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8E"/>
    <w:multiLevelType w:val="hybridMultilevel"/>
    <w:tmpl w:val="14DC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12802"/>
    <w:multiLevelType w:val="hybridMultilevel"/>
    <w:tmpl w:val="A438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A1B62"/>
    <w:multiLevelType w:val="hybridMultilevel"/>
    <w:tmpl w:val="95DA6ACE"/>
    <w:lvl w:ilvl="0" w:tplc="F0581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C2D3B"/>
    <w:multiLevelType w:val="hybridMultilevel"/>
    <w:tmpl w:val="554239CC"/>
    <w:lvl w:ilvl="0" w:tplc="962210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332ED"/>
    <w:multiLevelType w:val="hybridMultilevel"/>
    <w:tmpl w:val="DDC8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B5063"/>
    <w:multiLevelType w:val="hybridMultilevel"/>
    <w:tmpl w:val="163E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268E"/>
    <w:multiLevelType w:val="hybridMultilevel"/>
    <w:tmpl w:val="A9AEEAAE"/>
    <w:lvl w:ilvl="0" w:tplc="BAE2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E64F7D"/>
    <w:multiLevelType w:val="hybridMultilevel"/>
    <w:tmpl w:val="3D02C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8163C"/>
    <w:multiLevelType w:val="hybridMultilevel"/>
    <w:tmpl w:val="619AB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C3A4B"/>
    <w:multiLevelType w:val="hybridMultilevel"/>
    <w:tmpl w:val="01CEA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86E47"/>
    <w:multiLevelType w:val="hybridMultilevel"/>
    <w:tmpl w:val="5B843376"/>
    <w:lvl w:ilvl="0" w:tplc="2FBA3EEC">
      <w:start w:val="1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10D23"/>
    <w:multiLevelType w:val="hybridMultilevel"/>
    <w:tmpl w:val="14B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607FC"/>
    <w:multiLevelType w:val="hybridMultilevel"/>
    <w:tmpl w:val="DC5E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C39C9"/>
    <w:multiLevelType w:val="hybridMultilevel"/>
    <w:tmpl w:val="A9E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D1F22"/>
    <w:multiLevelType w:val="hybridMultilevel"/>
    <w:tmpl w:val="2418F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1F3C43"/>
    <w:multiLevelType w:val="hybridMultilevel"/>
    <w:tmpl w:val="E05EF9D0"/>
    <w:lvl w:ilvl="0" w:tplc="67665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D71D3"/>
    <w:multiLevelType w:val="hybridMultilevel"/>
    <w:tmpl w:val="FFA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F07A2"/>
    <w:multiLevelType w:val="hybridMultilevel"/>
    <w:tmpl w:val="94341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FE115F"/>
    <w:multiLevelType w:val="hybridMultilevel"/>
    <w:tmpl w:val="7A0E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5192D"/>
    <w:multiLevelType w:val="hybridMultilevel"/>
    <w:tmpl w:val="4D14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82935"/>
    <w:multiLevelType w:val="hybridMultilevel"/>
    <w:tmpl w:val="1CB2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90AF0"/>
    <w:multiLevelType w:val="hybridMultilevel"/>
    <w:tmpl w:val="E16C9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F0BB9"/>
    <w:multiLevelType w:val="hybridMultilevel"/>
    <w:tmpl w:val="926A9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B5589F"/>
    <w:multiLevelType w:val="hybridMultilevel"/>
    <w:tmpl w:val="DBFC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52666"/>
    <w:multiLevelType w:val="hybridMultilevel"/>
    <w:tmpl w:val="7B6A126A"/>
    <w:lvl w:ilvl="0" w:tplc="379E32FC">
      <w:start w:val="17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7"/>
  </w:num>
  <w:num w:numId="5">
    <w:abstractNumId w:val="8"/>
  </w:num>
  <w:num w:numId="6">
    <w:abstractNumId w:val="21"/>
  </w:num>
  <w:num w:numId="7">
    <w:abstractNumId w:val="25"/>
  </w:num>
  <w:num w:numId="8">
    <w:abstractNumId w:val="4"/>
  </w:num>
  <w:num w:numId="9">
    <w:abstractNumId w:val="20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26"/>
  </w:num>
  <w:num w:numId="17">
    <w:abstractNumId w:val="2"/>
  </w:num>
  <w:num w:numId="18">
    <w:abstractNumId w:val="19"/>
  </w:num>
  <w:num w:numId="19">
    <w:abstractNumId w:val="30"/>
  </w:num>
  <w:num w:numId="20">
    <w:abstractNumId w:val="29"/>
  </w:num>
  <w:num w:numId="21">
    <w:abstractNumId w:val="11"/>
  </w:num>
  <w:num w:numId="22">
    <w:abstractNumId w:val="15"/>
  </w:num>
  <w:num w:numId="23">
    <w:abstractNumId w:val="12"/>
  </w:num>
  <w:num w:numId="24">
    <w:abstractNumId w:val="28"/>
  </w:num>
  <w:num w:numId="25">
    <w:abstractNumId w:val="27"/>
  </w:num>
  <w:num w:numId="26">
    <w:abstractNumId w:val="23"/>
  </w:num>
  <w:num w:numId="27">
    <w:abstractNumId w:val="22"/>
  </w:num>
  <w:num w:numId="28">
    <w:abstractNumId w:val="6"/>
  </w:num>
  <w:num w:numId="29">
    <w:abstractNumId w:val="0"/>
  </w:num>
  <w:num w:numId="30">
    <w:abstractNumId w:val="9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26001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05A3"/>
    <w:rsid w:val="001D3BE5"/>
    <w:rsid w:val="001D5597"/>
    <w:rsid w:val="002012A0"/>
    <w:rsid w:val="00203F66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64F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A54CB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67DBC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5F323C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12677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D45FA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D3CAA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A3DCF"/>
    <w:rsid w:val="00CB04C7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DE05D2"/>
    <w:rsid w:val="00E21A4C"/>
    <w:rsid w:val="00E236EF"/>
    <w:rsid w:val="00E25201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1513</Words>
  <Characters>8626</Characters>
  <Application>Microsoft Macintosh Word</Application>
  <DocSecurity>0</DocSecurity>
  <Lines>71</Lines>
  <Paragraphs>20</Paragraphs>
  <ScaleCrop>false</ScaleCrop>
  <Company>Shelby County Schools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1</cp:revision>
  <cp:lastPrinted>2017-04-18T12:59:00Z</cp:lastPrinted>
  <dcterms:created xsi:type="dcterms:W3CDTF">2017-04-16T22:25:00Z</dcterms:created>
  <dcterms:modified xsi:type="dcterms:W3CDTF">2017-04-21T14:21:00Z</dcterms:modified>
</cp:coreProperties>
</file>