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97FAD" w14:textId="4E87ABB1" w:rsidR="007B6581" w:rsidRDefault="000D21E1" w:rsidP="005C6767">
      <w:pPr>
        <w:tabs>
          <w:tab w:val="left" w:pos="12600"/>
        </w:tabs>
      </w:pPr>
      <w:r>
        <w:t xml:space="preserve"> </w:t>
      </w:r>
    </w:p>
    <w:tbl>
      <w:tblPr>
        <w:tblStyle w:val="TableGrid"/>
        <w:tblW w:w="13435" w:type="dxa"/>
        <w:tblLook w:val="04A0" w:firstRow="1" w:lastRow="0" w:firstColumn="1" w:lastColumn="0" w:noHBand="0" w:noVBand="1"/>
      </w:tblPr>
      <w:tblGrid>
        <w:gridCol w:w="1670"/>
        <w:gridCol w:w="11765"/>
      </w:tblGrid>
      <w:tr w:rsidR="00664BC9" w:rsidRPr="00355AE7" w14:paraId="388B68EC" w14:textId="77777777" w:rsidTr="00FA6E6C">
        <w:trPr>
          <w:trHeight w:val="381"/>
        </w:trPr>
        <w:tc>
          <w:tcPr>
            <w:tcW w:w="1670" w:type="dxa"/>
          </w:tcPr>
          <w:p w14:paraId="4BE3ED35"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Teacher</w:t>
            </w:r>
          </w:p>
        </w:tc>
        <w:tc>
          <w:tcPr>
            <w:tcW w:w="11765" w:type="dxa"/>
          </w:tcPr>
          <w:p w14:paraId="020FF089" w14:textId="1BC7F1CD" w:rsidR="00664BC9" w:rsidRPr="00355AE7" w:rsidRDefault="00355AE7">
            <w:pPr>
              <w:rPr>
                <w:rFonts w:ascii="Janda Scrapgirl Dots" w:hAnsi="Janda Scrapgirl Dots" w:cs="Times New Roman"/>
              </w:rPr>
            </w:pPr>
            <w:r w:rsidRPr="00355AE7">
              <w:rPr>
                <w:rFonts w:ascii="Janda Scrapgirl Dots" w:hAnsi="Janda Scrapgirl Dots" w:cs="Times New Roman"/>
              </w:rPr>
              <w:t>Rachel Stafford</w:t>
            </w:r>
          </w:p>
        </w:tc>
      </w:tr>
      <w:tr w:rsidR="00664BC9" w:rsidRPr="00355AE7" w14:paraId="52D14DD7" w14:textId="77777777" w:rsidTr="00FA6E6C">
        <w:trPr>
          <w:trHeight w:val="353"/>
        </w:trPr>
        <w:tc>
          <w:tcPr>
            <w:tcW w:w="1670" w:type="dxa"/>
          </w:tcPr>
          <w:p w14:paraId="57450592" w14:textId="77777777" w:rsidR="00664BC9" w:rsidRPr="00355AE7" w:rsidRDefault="00664BC9">
            <w:pPr>
              <w:rPr>
                <w:rFonts w:ascii="Janda Scrapgirl Dots" w:hAnsi="Janda Scrapgirl Dots" w:cs="Times New Roman"/>
              </w:rPr>
            </w:pPr>
            <w:r w:rsidRPr="00355AE7">
              <w:rPr>
                <w:rFonts w:ascii="Janda Scrapgirl Dots" w:hAnsi="Janda Scrapgirl Dots" w:cs="Times New Roman"/>
              </w:rPr>
              <w:t>Class</w:t>
            </w:r>
          </w:p>
        </w:tc>
        <w:tc>
          <w:tcPr>
            <w:tcW w:w="11765" w:type="dxa"/>
          </w:tcPr>
          <w:p w14:paraId="0DF388BC" w14:textId="3DB0E728" w:rsidR="00664BC9" w:rsidRPr="00355AE7" w:rsidRDefault="00EA5B48">
            <w:pPr>
              <w:rPr>
                <w:rFonts w:ascii="Janda Scrapgirl Dots" w:hAnsi="Janda Scrapgirl Dots" w:cs="Times New Roman"/>
              </w:rPr>
            </w:pPr>
            <w:r>
              <w:rPr>
                <w:rFonts w:ascii="Janda Scrapgirl Dots" w:hAnsi="Janda Scrapgirl Dots" w:cs="Times New Roman"/>
              </w:rPr>
              <w:t>7</w:t>
            </w:r>
            <w:r w:rsidRPr="00EA5B48">
              <w:rPr>
                <w:rFonts w:ascii="Janda Scrapgirl Dots" w:hAnsi="Janda Scrapgirl Dots" w:cs="Times New Roman"/>
                <w:vertAlign w:val="superscript"/>
              </w:rPr>
              <w:t>th</w:t>
            </w:r>
            <w:r>
              <w:rPr>
                <w:rFonts w:ascii="Janda Scrapgirl Dots" w:hAnsi="Janda Scrapgirl Dots" w:cs="Times New Roman"/>
              </w:rPr>
              <w:t xml:space="preserve"> World History</w:t>
            </w:r>
          </w:p>
        </w:tc>
      </w:tr>
    </w:tbl>
    <w:p w14:paraId="42A41E20" w14:textId="77777777" w:rsidR="00270F71" w:rsidRPr="000D21E1" w:rsidRDefault="00270F71">
      <w:pPr>
        <w:rPr>
          <w:rFonts w:ascii="Times New Roman" w:hAnsi="Times New Roman" w:cs="Times New Roman"/>
        </w:rPr>
      </w:pPr>
    </w:p>
    <w:tbl>
      <w:tblPr>
        <w:tblStyle w:val="TableGrid"/>
        <w:tblW w:w="13445" w:type="dxa"/>
        <w:tblLook w:val="04A0" w:firstRow="1" w:lastRow="0" w:firstColumn="1" w:lastColumn="0" w:noHBand="0" w:noVBand="1"/>
      </w:tblPr>
      <w:tblGrid>
        <w:gridCol w:w="2271"/>
        <w:gridCol w:w="2334"/>
        <w:gridCol w:w="2086"/>
        <w:gridCol w:w="2004"/>
        <w:gridCol w:w="2566"/>
        <w:gridCol w:w="2184"/>
      </w:tblGrid>
      <w:tr w:rsidR="00A60F65" w:rsidRPr="00355AE7" w14:paraId="746D7F1C" w14:textId="77777777" w:rsidTr="005C6767">
        <w:trPr>
          <w:trHeight w:val="542"/>
        </w:trPr>
        <w:tc>
          <w:tcPr>
            <w:tcW w:w="2271" w:type="dxa"/>
          </w:tcPr>
          <w:p w14:paraId="2D24967B" w14:textId="77777777" w:rsidR="00664BC9" w:rsidRPr="00355AE7" w:rsidRDefault="00664BC9">
            <w:pPr>
              <w:rPr>
                <w:rFonts w:ascii="Pleasewritemeasong" w:hAnsi="Pleasewritemeasong" w:cs="Because I am Happy Regular"/>
              </w:rPr>
            </w:pPr>
          </w:p>
        </w:tc>
        <w:tc>
          <w:tcPr>
            <w:tcW w:w="2334" w:type="dxa"/>
          </w:tcPr>
          <w:p w14:paraId="72B9991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 xml:space="preserve">Date: </w:t>
            </w:r>
          </w:p>
          <w:p w14:paraId="75B4B63B" w14:textId="785E6458"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Mon., </w:t>
            </w:r>
            <w:r w:rsidR="00C638A5">
              <w:rPr>
                <w:rFonts w:ascii="Pleasewritemeasong" w:hAnsi="Pleasewritemeasong" w:cs="Because I am Happy Regular"/>
                <w:b/>
              </w:rPr>
              <w:t>February 1</w:t>
            </w:r>
          </w:p>
        </w:tc>
        <w:tc>
          <w:tcPr>
            <w:tcW w:w="2086" w:type="dxa"/>
          </w:tcPr>
          <w:p w14:paraId="1F06C988"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5002B72B" w14:textId="24F7DA1D"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Tues., </w:t>
            </w:r>
            <w:r w:rsidR="00C638A5">
              <w:rPr>
                <w:rFonts w:ascii="Pleasewritemeasong" w:hAnsi="Pleasewritemeasong" w:cs="Because I am Happy Regular"/>
                <w:b/>
              </w:rPr>
              <w:t>February 2</w:t>
            </w:r>
          </w:p>
        </w:tc>
        <w:tc>
          <w:tcPr>
            <w:tcW w:w="2004" w:type="dxa"/>
          </w:tcPr>
          <w:p w14:paraId="31527C84"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29B91777" w14:textId="21816008" w:rsidR="00E95A91" w:rsidRPr="00355AE7" w:rsidRDefault="00623C04" w:rsidP="00C638A5">
            <w:pPr>
              <w:rPr>
                <w:rFonts w:ascii="Pleasewritemeasong" w:hAnsi="Pleasewritemeasong" w:cs="Because I am Happy Regular"/>
                <w:b/>
              </w:rPr>
            </w:pPr>
            <w:r>
              <w:rPr>
                <w:rFonts w:ascii="Pleasewritemeasong" w:hAnsi="Pleasewritemeasong" w:cs="Because I am Happy Regular"/>
                <w:b/>
              </w:rPr>
              <w:t xml:space="preserve">Wed. </w:t>
            </w:r>
            <w:r w:rsidR="00C638A5">
              <w:rPr>
                <w:rFonts w:ascii="Pleasewritemeasong" w:hAnsi="Pleasewritemeasong" w:cs="Because I am Happy Regular"/>
                <w:b/>
              </w:rPr>
              <w:t>February 3</w:t>
            </w:r>
          </w:p>
        </w:tc>
        <w:tc>
          <w:tcPr>
            <w:tcW w:w="2566" w:type="dxa"/>
          </w:tcPr>
          <w:p w14:paraId="74D13D77"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110AADEB" w14:textId="722ACA7C"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Thurs, </w:t>
            </w:r>
            <w:r w:rsidR="00C638A5">
              <w:rPr>
                <w:rFonts w:ascii="Pleasewritemeasong" w:hAnsi="Pleasewritemeasong" w:cs="Because I am Happy Regular"/>
                <w:b/>
              </w:rPr>
              <w:t>February 4</w:t>
            </w:r>
          </w:p>
        </w:tc>
        <w:tc>
          <w:tcPr>
            <w:tcW w:w="2184" w:type="dxa"/>
          </w:tcPr>
          <w:p w14:paraId="4BEBF37F" w14:textId="77777777" w:rsidR="006D2265" w:rsidRDefault="006D2265">
            <w:pPr>
              <w:rPr>
                <w:rFonts w:ascii="Pleasewritemeasong" w:hAnsi="Pleasewritemeasong" w:cs="Because I am Happy Regular"/>
                <w:b/>
              </w:rPr>
            </w:pPr>
            <w:r w:rsidRPr="00355AE7">
              <w:rPr>
                <w:rFonts w:ascii="Pleasewritemeasong" w:hAnsi="Pleasewritemeasong" w:cs="Because I am Happy Regular"/>
                <w:b/>
              </w:rPr>
              <w:t>Date:</w:t>
            </w:r>
          </w:p>
          <w:p w14:paraId="6E3B4FB3" w14:textId="167F22F7" w:rsidR="00E95A91" w:rsidRPr="00355AE7" w:rsidRDefault="00E95A91" w:rsidP="00C638A5">
            <w:pPr>
              <w:rPr>
                <w:rFonts w:ascii="Pleasewritemeasong" w:hAnsi="Pleasewritemeasong" w:cs="Because I am Happy Regular"/>
                <w:b/>
              </w:rPr>
            </w:pPr>
            <w:r>
              <w:rPr>
                <w:rFonts w:ascii="Pleasewritemeasong" w:hAnsi="Pleasewritemeasong" w:cs="Because I am Happy Regular"/>
                <w:b/>
              </w:rPr>
              <w:t xml:space="preserve">Fri., </w:t>
            </w:r>
            <w:r w:rsidR="00C638A5">
              <w:rPr>
                <w:rFonts w:ascii="Pleasewritemeasong" w:hAnsi="Pleasewritemeasong" w:cs="Because I am Happy Regular"/>
                <w:b/>
              </w:rPr>
              <w:t>February 5</w:t>
            </w:r>
          </w:p>
        </w:tc>
      </w:tr>
      <w:tr w:rsidR="00A60F65" w:rsidRPr="00355AE7" w14:paraId="5D90FF93" w14:textId="77777777" w:rsidTr="005C6767">
        <w:trPr>
          <w:trHeight w:val="503"/>
        </w:trPr>
        <w:tc>
          <w:tcPr>
            <w:tcW w:w="2271" w:type="dxa"/>
          </w:tcPr>
          <w:p w14:paraId="27B24365" w14:textId="77777777"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t>Standard</w:t>
            </w:r>
          </w:p>
          <w:p w14:paraId="7CD034A8" w14:textId="6250D486" w:rsidR="007B6581" w:rsidRPr="00355AE7" w:rsidRDefault="007B6581">
            <w:pPr>
              <w:rPr>
                <w:rFonts w:ascii="Pleasewritemeasong" w:hAnsi="Pleasewritemeasong" w:cs="Because I am Happy Regular"/>
                <w:sz w:val="20"/>
                <w:szCs w:val="20"/>
              </w:rPr>
            </w:pPr>
          </w:p>
        </w:tc>
        <w:tc>
          <w:tcPr>
            <w:tcW w:w="2334" w:type="dxa"/>
          </w:tcPr>
          <w:p w14:paraId="673073F6" w14:textId="77777777" w:rsidR="003D7EA5" w:rsidRPr="00C638A5" w:rsidRDefault="003D7EA5" w:rsidP="003D7EA5">
            <w:pPr>
              <w:rPr>
                <w:rFonts w:ascii="Arial Narrow" w:hAnsi="Arial Narrow"/>
                <w:color w:val="0000FF"/>
                <w:sz w:val="22"/>
                <w:szCs w:val="22"/>
              </w:rPr>
            </w:pPr>
            <w:r w:rsidRPr="00C638A5">
              <w:rPr>
                <w:rFonts w:ascii="Arial Narrow" w:hAnsi="Arial Narrow"/>
                <w:color w:val="0000FF"/>
                <w:sz w:val="22"/>
                <w:szCs w:val="22"/>
              </w:rPr>
              <w:t xml:space="preserve">TN Core Standards </w:t>
            </w:r>
          </w:p>
          <w:p w14:paraId="3B189D8D"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7.43 Trace the emergence of the Renaissance, including influence from Moorish (or Muslim) scholars in Spain. (C, H) </w:t>
            </w:r>
          </w:p>
          <w:p w14:paraId="3A60F587"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7.44 Cite evidence in writing explaining the importance of Florence, Italy and the Medici Family in the early stages of the Renaissance and the growth of independent trading cities, such as Venice, and their importance in the spread of Renaissance ideas. (C, E, G, H) </w:t>
            </w:r>
          </w:p>
          <w:p w14:paraId="34B80493"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7.45 Summarize the effects and implications of the reopening of the ancient Silk Road between Europe and China, including Marco Polo’s travels and the location of his routes. (C, E, G, H) </w:t>
            </w:r>
          </w:p>
          <w:p w14:paraId="5A810F5C" w14:textId="11B02431" w:rsidR="001E750D"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lastRenderedPageBreak/>
              <w:t>.58 Identify the voyages of discovery, the locations of the routes (Da Gama, Dias, Magellan), and the influence of cartography in the development of a new worldview. (C, G, H)</w:t>
            </w:r>
          </w:p>
        </w:tc>
        <w:tc>
          <w:tcPr>
            <w:tcW w:w="2086" w:type="dxa"/>
          </w:tcPr>
          <w:p w14:paraId="28BE4819"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26E0BBD4"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7.43 Trace the emergence of the Renaissance, including influence from Moorish (or Muslim) scholars in Spain. (C, H) </w:t>
            </w:r>
          </w:p>
          <w:p w14:paraId="16927834"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7.44 Cite evidence in writing explaining the importance of Florence, Italy and the Medici Family in the early stages of the Renaissance and the growth of independent trading cities, such as Venice, and their importance in the spread of Renaissance ideas. (C, E, G, H) </w:t>
            </w:r>
          </w:p>
          <w:p w14:paraId="4176DFE3"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7.45 Summarize the effects and implications of the reopening of the ancient Silk Road between Europe and China, including Marco </w:t>
            </w:r>
            <w:r w:rsidRPr="00C638A5">
              <w:rPr>
                <w:rFonts w:ascii="Simplicity" w:hAnsi="Simplicity" w:cs="Georgia"/>
                <w:color w:val="0000FF"/>
                <w:sz w:val="22"/>
                <w:szCs w:val="22"/>
              </w:rPr>
              <w:lastRenderedPageBreak/>
              <w:t xml:space="preserve">Polo’s travels and the location of his routes. (C, E, G, H) </w:t>
            </w:r>
          </w:p>
          <w:p w14:paraId="24371FDB" w14:textId="0877D851" w:rsidR="00664BC9"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58 Identify the voyages of discovery, the locations of the routes (Da Gama, Dias, Magellan), and the influence of cartography in the development of a new worldview. (C, G, H)</w:t>
            </w:r>
          </w:p>
        </w:tc>
        <w:tc>
          <w:tcPr>
            <w:tcW w:w="2004" w:type="dxa"/>
          </w:tcPr>
          <w:p w14:paraId="78B24E86"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6B7B663C"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7.43 Trace the emergence of the Renaissance, including influence from Moorish (or Muslim) scholars in Spain. (C, H) </w:t>
            </w:r>
          </w:p>
          <w:p w14:paraId="780DF9DD"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7.44 Cite evidence in writing explaining the importance of Florence, Italy and the Medici Family in the early stages of the Renaissance and the growth of independent trading cities, such as Venice, and their importance in the spread of Renaissance ideas. (C, E, G, H) </w:t>
            </w:r>
          </w:p>
          <w:p w14:paraId="4CE25B88"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7.45 Summarize the effects and implications of the reopening of the ancient Silk Road between Europe </w:t>
            </w:r>
            <w:r w:rsidRPr="00C638A5">
              <w:rPr>
                <w:rFonts w:ascii="Simplicity" w:hAnsi="Simplicity" w:cs="Georgia"/>
                <w:color w:val="0000FF"/>
                <w:sz w:val="22"/>
                <w:szCs w:val="22"/>
              </w:rPr>
              <w:lastRenderedPageBreak/>
              <w:t xml:space="preserve">and China, including Marco Polo’s travels and the location of his routes. (C, E, G, H) </w:t>
            </w:r>
          </w:p>
          <w:p w14:paraId="71CDC975" w14:textId="22DE46E0" w:rsidR="00664BC9"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58 Identify the voyages of discovery, the locations of the routes (Da Gama, Dias, Magellan), and the influence of cartography in the development of a new worldview. (C, G, H)</w:t>
            </w:r>
          </w:p>
        </w:tc>
        <w:tc>
          <w:tcPr>
            <w:tcW w:w="2566" w:type="dxa"/>
          </w:tcPr>
          <w:p w14:paraId="4451CA61"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10CDBE43"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7.43 Trace the emergence of the Renaissance, including influence from Moorish (or Muslim) scholars in Spain. (C, H) </w:t>
            </w:r>
          </w:p>
          <w:p w14:paraId="4008CDB5"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7.44 Cite evidence in writing explaining the importance of Florence, Italy and the Medici Family in the early stages of the Renaissance and the growth of independent trading cities, such as Venice, and their importance in the spread of Renaissance ideas. (C, E, G, H) </w:t>
            </w:r>
          </w:p>
          <w:p w14:paraId="53ACE35E"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7.45 Summarize the effects and implications of the reopening of the ancient Silk Road between Europe and China, including Marco Polo’s travels and the location of his routes. (C, E, G, H) </w:t>
            </w:r>
          </w:p>
          <w:p w14:paraId="7EB6707B" w14:textId="2A9B8184" w:rsidR="000048A7"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58 Identify the voyages of discovery, the locations of the routes </w:t>
            </w:r>
            <w:r w:rsidRPr="00C638A5">
              <w:rPr>
                <w:rFonts w:ascii="Simplicity" w:hAnsi="Simplicity" w:cs="Georgia"/>
                <w:color w:val="0000FF"/>
                <w:sz w:val="22"/>
                <w:szCs w:val="22"/>
              </w:rPr>
              <w:lastRenderedPageBreak/>
              <w:t>(Da Gama, Dias, Magellan), and the influence of cartography in the development of a new worldview. (C, G, H)</w:t>
            </w:r>
          </w:p>
        </w:tc>
        <w:tc>
          <w:tcPr>
            <w:tcW w:w="2184" w:type="dxa"/>
          </w:tcPr>
          <w:p w14:paraId="2AC45BCD" w14:textId="77777777" w:rsidR="00C638A5" w:rsidRPr="00C638A5" w:rsidRDefault="00C638A5" w:rsidP="00C638A5">
            <w:pPr>
              <w:rPr>
                <w:rFonts w:ascii="Arial Narrow" w:hAnsi="Arial Narrow"/>
                <w:color w:val="0000FF"/>
                <w:sz w:val="22"/>
                <w:szCs w:val="22"/>
              </w:rPr>
            </w:pPr>
            <w:r w:rsidRPr="00C638A5">
              <w:rPr>
                <w:rFonts w:ascii="Arial Narrow" w:hAnsi="Arial Narrow"/>
                <w:color w:val="0000FF"/>
                <w:sz w:val="22"/>
                <w:szCs w:val="22"/>
              </w:rPr>
              <w:lastRenderedPageBreak/>
              <w:t xml:space="preserve">TN Core Standards </w:t>
            </w:r>
          </w:p>
          <w:p w14:paraId="4A029FD0"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7.43 Trace the emergence of the Renaissance, including influence from Moorish (or Muslim) scholars in Spain. (C, H) </w:t>
            </w:r>
          </w:p>
          <w:p w14:paraId="61B9CE52"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7.44 Cite evidence in writing explaining the importance of Florence, Italy and the Medici Family in the early stages of the Renaissance and the growth of independent trading cities, such as Venice, and their importance in the spread of Renaissance ideas. (C, E, G, H) </w:t>
            </w:r>
          </w:p>
          <w:p w14:paraId="0210B992" w14:textId="77777777" w:rsidR="00C638A5"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 xml:space="preserve">7.45 Summarize the effects and implications of the reopening of the ancient Silk Road between Europe and China, including Marco Polo’s travels and the location of </w:t>
            </w:r>
            <w:r w:rsidRPr="00C638A5">
              <w:rPr>
                <w:rFonts w:ascii="Simplicity" w:hAnsi="Simplicity" w:cs="Georgia"/>
                <w:color w:val="0000FF"/>
                <w:sz w:val="22"/>
                <w:szCs w:val="22"/>
              </w:rPr>
              <w:lastRenderedPageBreak/>
              <w:t xml:space="preserve">his routes. (C, E, G, H) </w:t>
            </w:r>
          </w:p>
          <w:p w14:paraId="38061CF0" w14:textId="56ABD74D" w:rsidR="00EB6EE2" w:rsidRPr="00C638A5" w:rsidRDefault="00C638A5" w:rsidP="00C638A5">
            <w:pPr>
              <w:pStyle w:val="ListParagraph"/>
              <w:widowControl w:val="0"/>
              <w:numPr>
                <w:ilvl w:val="0"/>
                <w:numId w:val="34"/>
              </w:numPr>
              <w:autoSpaceDE w:val="0"/>
              <w:autoSpaceDN w:val="0"/>
              <w:adjustRightInd w:val="0"/>
              <w:rPr>
                <w:rFonts w:ascii="Simplicity" w:hAnsi="Simplicity" w:cs="Georgia"/>
                <w:color w:val="0000FF"/>
                <w:sz w:val="22"/>
                <w:szCs w:val="22"/>
              </w:rPr>
            </w:pPr>
            <w:r w:rsidRPr="00C638A5">
              <w:rPr>
                <w:rFonts w:ascii="Simplicity" w:hAnsi="Simplicity" w:cs="Georgia"/>
                <w:color w:val="0000FF"/>
                <w:sz w:val="22"/>
                <w:szCs w:val="22"/>
              </w:rPr>
              <w:t>58 Identify the voyages of discovery, the locations of the routes (Da Gama, Dias, Magellan), and the influence of cartography in the development of a new worldview. (C, G, H)</w:t>
            </w:r>
          </w:p>
        </w:tc>
      </w:tr>
      <w:tr w:rsidR="00A60F65" w:rsidRPr="00355AE7" w14:paraId="287D531B" w14:textId="77777777" w:rsidTr="005C6767">
        <w:trPr>
          <w:trHeight w:val="542"/>
        </w:trPr>
        <w:tc>
          <w:tcPr>
            <w:tcW w:w="2271" w:type="dxa"/>
          </w:tcPr>
          <w:p w14:paraId="1EA982D2" w14:textId="67410511" w:rsidR="00664BC9" w:rsidRPr="00355AE7" w:rsidRDefault="00664BC9">
            <w:pPr>
              <w:rPr>
                <w:rFonts w:ascii="Pleasewritemeasong" w:hAnsi="Pleasewritemeasong" w:cs="Because I am Happy Regular"/>
                <w:b/>
              </w:rPr>
            </w:pPr>
            <w:r w:rsidRPr="00355AE7">
              <w:rPr>
                <w:rFonts w:ascii="Pleasewritemeasong" w:hAnsi="Pleasewritemeasong" w:cs="Because I am Happy Regular"/>
                <w:b/>
              </w:rPr>
              <w:lastRenderedPageBreak/>
              <w:t>Objective</w:t>
            </w:r>
          </w:p>
          <w:p w14:paraId="680C72A6" w14:textId="5E11B11B" w:rsidR="007B6581" w:rsidRPr="00355AE7" w:rsidRDefault="00355AE7">
            <w:pPr>
              <w:rPr>
                <w:rFonts w:ascii="Pleasewritemeasong" w:hAnsi="Pleasewritemeasong" w:cs="Because I am Happy Regular"/>
                <w:i/>
                <w:sz w:val="20"/>
                <w:szCs w:val="20"/>
              </w:rPr>
            </w:pPr>
            <w:r>
              <w:rPr>
                <w:rFonts w:ascii="Pleasewritemeasong" w:hAnsi="Pleasewritemeasong" w:cs="Because I am Happy Regular"/>
                <w:i/>
                <w:sz w:val="20"/>
                <w:szCs w:val="20"/>
              </w:rPr>
              <w:t xml:space="preserve">I </w:t>
            </w:r>
            <w:proofErr w:type="gramStart"/>
            <w:r>
              <w:rPr>
                <w:rFonts w:ascii="Pleasewritemeasong" w:hAnsi="Pleasewritemeasong" w:cs="Because I am Happy Regular"/>
                <w:i/>
                <w:sz w:val="20"/>
                <w:szCs w:val="20"/>
              </w:rPr>
              <w:t>can</w:t>
            </w:r>
            <w:r>
              <w:rPr>
                <w:rFonts w:ascii="Times New Roman" w:hAnsi="Times New Roman" w:cs="Times New Roman"/>
                <w:i/>
                <w:sz w:val="20"/>
                <w:szCs w:val="20"/>
              </w:rPr>
              <w:t>…</w:t>
            </w:r>
            <w:r>
              <w:rPr>
                <w:rFonts w:ascii="Pleasewritemeasong" w:hAnsi="Pleasewritemeasong" w:cs="Because I am Happy Regular"/>
                <w:i/>
                <w:sz w:val="20"/>
                <w:szCs w:val="20"/>
              </w:rPr>
              <w:t>..</w:t>
            </w:r>
            <w:proofErr w:type="gramEnd"/>
          </w:p>
        </w:tc>
        <w:tc>
          <w:tcPr>
            <w:tcW w:w="2334" w:type="dxa"/>
          </w:tcPr>
          <w:p w14:paraId="372F7FC5"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18D76304"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50141740" w14:textId="19FE492D"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171F6BC0" w14:textId="2DCCCF76"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40974BA2" w14:textId="1FC1F581" w:rsidR="00F65286" w:rsidRPr="00B05703" w:rsidRDefault="00F65286" w:rsidP="005C6767">
            <w:pPr>
              <w:pStyle w:val="NormalWeb"/>
              <w:jc w:val="center"/>
              <w:rPr>
                <w:rFonts w:ascii="Arial Narrow" w:hAnsi="Arial Narrow"/>
                <w:color w:val="660066"/>
              </w:rPr>
            </w:pPr>
          </w:p>
        </w:tc>
        <w:tc>
          <w:tcPr>
            <w:tcW w:w="2086" w:type="dxa"/>
          </w:tcPr>
          <w:p w14:paraId="0D63AB89"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43B86915"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14A41AF4"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76AAD1B0"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073D4CF6" w14:textId="39EBE9BE" w:rsidR="00664BC9" w:rsidRPr="00E95A91" w:rsidRDefault="00664BC9" w:rsidP="00EB6EE2">
            <w:pPr>
              <w:pStyle w:val="NormalWeb"/>
              <w:jc w:val="center"/>
              <w:rPr>
                <w:rFonts w:ascii="Pleasewritemeasong" w:hAnsi="Pleasewritemeasong" w:cs="Because I am Happy Regular"/>
                <w:color w:val="FF0080"/>
              </w:rPr>
            </w:pPr>
          </w:p>
        </w:tc>
        <w:tc>
          <w:tcPr>
            <w:tcW w:w="2004" w:type="dxa"/>
          </w:tcPr>
          <w:p w14:paraId="123B3EFB"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05EBE859"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463D448C"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377B7AC3"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55BE3B4E" w14:textId="2A72EF8C" w:rsidR="00664BC9" w:rsidRPr="00E95A91" w:rsidRDefault="00664BC9" w:rsidP="001E750D">
            <w:pPr>
              <w:pStyle w:val="NormalWeb"/>
              <w:jc w:val="center"/>
              <w:rPr>
                <w:rFonts w:ascii="Pleasewritemeasong" w:hAnsi="Pleasewritemeasong" w:cs="Because I am Happy Regular"/>
                <w:color w:val="FF0080"/>
              </w:rPr>
            </w:pPr>
          </w:p>
        </w:tc>
        <w:tc>
          <w:tcPr>
            <w:tcW w:w="2566" w:type="dxa"/>
          </w:tcPr>
          <w:p w14:paraId="772318C0"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18797962"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0732735B"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358019DD"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7DF5F32D" w14:textId="172164C2" w:rsidR="00664BC9" w:rsidRPr="00E95A91" w:rsidRDefault="00664BC9" w:rsidP="00885342">
            <w:pPr>
              <w:pStyle w:val="NormalWeb"/>
              <w:jc w:val="center"/>
              <w:rPr>
                <w:rFonts w:ascii="Pleasewritemeasong" w:hAnsi="Pleasewritemeasong" w:cs="Because I am Happy Regular"/>
                <w:color w:val="FF0080"/>
              </w:rPr>
            </w:pPr>
          </w:p>
        </w:tc>
        <w:tc>
          <w:tcPr>
            <w:tcW w:w="2184" w:type="dxa"/>
          </w:tcPr>
          <w:p w14:paraId="07F69DCD" w14:textId="77777777" w:rsidR="00C638A5" w:rsidRP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Chapter 11</w:t>
            </w:r>
          </w:p>
          <w:p w14:paraId="1B107D58"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Renaissance &amp; Reformation</w:t>
            </w:r>
          </w:p>
          <w:p w14:paraId="62A55177" w14:textId="77777777" w:rsidR="00C638A5" w:rsidRDefault="00C638A5" w:rsidP="00C638A5">
            <w:pPr>
              <w:pStyle w:val="NormalWeb"/>
              <w:jc w:val="center"/>
              <w:rPr>
                <w:rFonts w:ascii="Simplicity" w:hAnsi="Simplicity"/>
                <w:b/>
                <w:bCs/>
                <w:sz w:val="18"/>
                <w:szCs w:val="18"/>
              </w:rPr>
            </w:pPr>
            <w:r w:rsidRPr="00C638A5">
              <w:rPr>
                <w:rFonts w:ascii="Simplicity" w:hAnsi="Simplicity"/>
                <w:b/>
                <w:bCs/>
                <w:sz w:val="18"/>
                <w:szCs w:val="18"/>
              </w:rPr>
              <w:t>1350-1650</w:t>
            </w:r>
          </w:p>
          <w:p w14:paraId="7B331A6B" w14:textId="77777777" w:rsidR="00C638A5" w:rsidRPr="00C638A5" w:rsidRDefault="00C638A5" w:rsidP="00C638A5">
            <w:pPr>
              <w:pStyle w:val="NormalWeb"/>
              <w:jc w:val="center"/>
              <w:rPr>
                <w:rFonts w:ascii="Simplicity" w:hAnsi="Simplicity"/>
                <w:sz w:val="18"/>
                <w:szCs w:val="18"/>
              </w:rPr>
            </w:pPr>
            <w:r w:rsidRPr="00C638A5">
              <w:rPr>
                <w:rFonts w:ascii="Simplicity" w:hAnsi="Simplicity"/>
                <w:i/>
                <w:iCs/>
                <w:color w:val="660066"/>
                <w:sz w:val="18"/>
                <w:szCs w:val="18"/>
              </w:rPr>
              <w:t>Students analyze the origins, accomplishments, and geographic diffusion of the Renaissance and the historical developments of the Reformation.</w:t>
            </w:r>
          </w:p>
          <w:p w14:paraId="5F7F0F5D" w14:textId="0E6D08C8" w:rsidR="00664BC9" w:rsidRPr="00B05703" w:rsidRDefault="00664BC9" w:rsidP="00885342">
            <w:pPr>
              <w:pStyle w:val="NormalWeb"/>
              <w:jc w:val="center"/>
              <w:rPr>
                <w:rFonts w:ascii="Arial Narrow" w:hAnsi="Arial Narrow"/>
                <w:color w:val="660066"/>
              </w:rPr>
            </w:pPr>
          </w:p>
        </w:tc>
      </w:tr>
      <w:tr w:rsidR="005C6767" w:rsidRPr="00355AE7" w14:paraId="3EEB02FB" w14:textId="77777777" w:rsidTr="005C6767">
        <w:trPr>
          <w:trHeight w:val="1084"/>
        </w:trPr>
        <w:tc>
          <w:tcPr>
            <w:tcW w:w="2271" w:type="dxa"/>
          </w:tcPr>
          <w:p w14:paraId="6AE9F0FF" w14:textId="54659E6C"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Connections to Prior Knowledge</w:t>
            </w:r>
          </w:p>
        </w:tc>
        <w:tc>
          <w:tcPr>
            <w:tcW w:w="2334" w:type="dxa"/>
          </w:tcPr>
          <w:p w14:paraId="7048CB21" w14:textId="77777777" w:rsidR="005C6767" w:rsidRDefault="00C638A5" w:rsidP="005C6767">
            <w:pPr>
              <w:rPr>
                <w:rFonts w:ascii="Pleasewritemeasong" w:hAnsi="Pleasewritemeasong" w:cs="Because I am Happy Regular"/>
              </w:rPr>
            </w:pPr>
            <w:r>
              <w:rPr>
                <w:rFonts w:ascii="Pleasewritemeasong" w:hAnsi="Pleasewritemeasong" w:cs="Because I am Happy Regular"/>
              </w:rPr>
              <w:t>Pre-Test Chapter 11</w:t>
            </w:r>
          </w:p>
          <w:p w14:paraId="33A5ACEC" w14:textId="77777777" w:rsidR="000675B1" w:rsidRDefault="000675B1" w:rsidP="005C6767">
            <w:pPr>
              <w:rPr>
                <w:rFonts w:ascii="Pleasewritemeasong" w:hAnsi="Pleasewritemeasong" w:cs="Because I am Happy Regular"/>
              </w:rPr>
            </w:pPr>
          </w:p>
          <w:p w14:paraId="2BCF5DB3" w14:textId="5D08B68E" w:rsidR="000675B1" w:rsidRPr="003D7EA5" w:rsidRDefault="000675B1" w:rsidP="005C6767">
            <w:pPr>
              <w:rPr>
                <w:rFonts w:ascii="Pleasewritemeasong" w:hAnsi="Pleasewritemeasong" w:cs="Because I am Happy Regular"/>
              </w:rPr>
            </w:pPr>
          </w:p>
        </w:tc>
        <w:tc>
          <w:tcPr>
            <w:tcW w:w="2086" w:type="dxa"/>
          </w:tcPr>
          <w:p w14:paraId="45A6DFB0" w14:textId="407E3BB8" w:rsidR="005C6767" w:rsidRPr="000675B1" w:rsidRDefault="000675B1" w:rsidP="00C638A5">
            <w:pPr>
              <w:rPr>
                <w:rFonts w:ascii="Pleasewritemeasong" w:hAnsi="Pleasewritemeasong" w:cs="Because I am Happy Regular"/>
              </w:rPr>
            </w:pPr>
            <w:r w:rsidRPr="000675B1">
              <w:rPr>
                <w:rFonts w:ascii="Pleasewritemeasong" w:hAnsi="Pleasewritemeasong" w:cs="Because I am Happy Regular"/>
              </w:rPr>
              <w:t>Bell Work</w:t>
            </w:r>
          </w:p>
          <w:p w14:paraId="4D4A67A1" w14:textId="08DF5E21" w:rsidR="000675B1" w:rsidRPr="00A60F65" w:rsidRDefault="000675B1" w:rsidP="000675B1">
            <w:pPr>
              <w:rPr>
                <w:rFonts w:ascii="Pleasewritemeasong" w:hAnsi="Pleasewritemeasong" w:cs="Because I am Happy Regular"/>
                <w:b/>
              </w:rPr>
            </w:pPr>
            <w:r w:rsidRPr="000675B1">
              <w:rPr>
                <w:rFonts w:ascii="Pleasewritemeasong" w:hAnsi="Pleasewritemeasong" w:cs="Because I am Happy Regular"/>
              </w:rPr>
              <w:t xml:space="preserve">Recall the Crusades, what types of improvements were brought back to Western Europe as a result of the travels?  How do you think this affected </w:t>
            </w:r>
            <w:proofErr w:type="gramStart"/>
            <w:r w:rsidRPr="000675B1">
              <w:rPr>
                <w:rFonts w:ascii="Pleasewritemeasong" w:hAnsi="Pleasewritemeasong" w:cs="Because I am Happy Regular"/>
              </w:rPr>
              <w:t>European  culture</w:t>
            </w:r>
            <w:proofErr w:type="gramEnd"/>
            <w:r w:rsidRPr="000675B1">
              <w:rPr>
                <w:rFonts w:ascii="Pleasewritemeasong" w:hAnsi="Pleasewritemeasong" w:cs="Because I am Happy Regular"/>
              </w:rPr>
              <w:t>?</w:t>
            </w:r>
          </w:p>
        </w:tc>
        <w:tc>
          <w:tcPr>
            <w:tcW w:w="2004" w:type="dxa"/>
          </w:tcPr>
          <w:p w14:paraId="7C2ABDF9" w14:textId="77777777" w:rsidR="005C6767" w:rsidRDefault="000675B1" w:rsidP="005C6767">
            <w:pPr>
              <w:rPr>
                <w:rFonts w:ascii="Pleasewritemeasong" w:hAnsi="Pleasewritemeasong" w:cs="Because I am Happy Regular"/>
              </w:rPr>
            </w:pPr>
            <w:r>
              <w:rPr>
                <w:rFonts w:ascii="Pleasewritemeasong" w:hAnsi="Pleasewritemeasong" w:cs="Because I am Happy Regular"/>
              </w:rPr>
              <w:t>Bell Work</w:t>
            </w:r>
          </w:p>
          <w:p w14:paraId="3A766FE5" w14:textId="45B10E2D" w:rsidR="000675B1" w:rsidRPr="00885342" w:rsidRDefault="000675B1" w:rsidP="005C6767">
            <w:pPr>
              <w:rPr>
                <w:rFonts w:ascii="Pleasewritemeasong" w:hAnsi="Pleasewritemeasong" w:cs="Because I am Happy Regular"/>
              </w:rPr>
            </w:pPr>
            <w:r>
              <w:rPr>
                <w:rFonts w:ascii="Pleasewritemeasong" w:hAnsi="Pleasewritemeasong" w:cs="Because I am Happy Regular"/>
              </w:rPr>
              <w:t>Discuss 11-1 homework questions</w:t>
            </w:r>
          </w:p>
        </w:tc>
        <w:tc>
          <w:tcPr>
            <w:tcW w:w="2566" w:type="dxa"/>
          </w:tcPr>
          <w:p w14:paraId="34D0F819" w14:textId="7DFC7B85" w:rsidR="005C6767" w:rsidRDefault="000675B1" w:rsidP="000675B1">
            <w:pPr>
              <w:jc w:val="both"/>
              <w:rPr>
                <w:rFonts w:ascii="Pleasewritemeasong" w:hAnsi="Pleasewritemeasong" w:cs="Because I am Happy Regular"/>
              </w:rPr>
            </w:pPr>
            <w:r>
              <w:rPr>
                <w:rFonts w:ascii="Pleasewritemeasong" w:hAnsi="Pleasewritemeasong" w:cs="Because I am Happy Regular"/>
              </w:rPr>
              <w:t>Bell Work</w:t>
            </w:r>
          </w:p>
          <w:p w14:paraId="6CAF66F3" w14:textId="5A1B9C52" w:rsidR="000675B1" w:rsidRPr="000675B1" w:rsidRDefault="000675B1" w:rsidP="000675B1">
            <w:pPr>
              <w:jc w:val="both"/>
              <w:rPr>
                <w:rFonts w:ascii="Pleasewritemeasong" w:hAnsi="Pleasewritemeasong" w:cs="Because I am Happy Regular"/>
              </w:rPr>
            </w:pPr>
            <w:r>
              <w:rPr>
                <w:rFonts w:ascii="Pleasewritemeasong" w:hAnsi="Pleasewritemeasong" w:cs="Because I am Happy Regular"/>
              </w:rPr>
              <w:t>Why did Italian trade grown during the Renaissance?</w:t>
            </w:r>
          </w:p>
        </w:tc>
        <w:tc>
          <w:tcPr>
            <w:tcW w:w="2184" w:type="dxa"/>
          </w:tcPr>
          <w:p w14:paraId="56E91D57" w14:textId="77777777" w:rsidR="005C6767" w:rsidRDefault="005C6767" w:rsidP="0002062D">
            <w:pPr>
              <w:rPr>
                <w:rFonts w:ascii="Pleasewritemeasong" w:hAnsi="Pleasewritemeasong" w:cs="Because I am Happy Regular"/>
              </w:rPr>
            </w:pPr>
            <w:r>
              <w:rPr>
                <w:rFonts w:ascii="Pleasewritemeasong" w:hAnsi="Pleasewritemeasong" w:cs="Because I am Happy Regular"/>
              </w:rPr>
              <w:t>Bell Work</w:t>
            </w:r>
          </w:p>
          <w:p w14:paraId="32505C33" w14:textId="4FEDD89C" w:rsidR="000675B1" w:rsidRDefault="000675B1" w:rsidP="0002062D">
            <w:pPr>
              <w:rPr>
                <w:rFonts w:ascii="Pleasewritemeasong" w:hAnsi="Pleasewritemeasong" w:cs="Because I am Happy Regular"/>
              </w:rPr>
            </w:pPr>
            <w:r>
              <w:rPr>
                <w:rFonts w:ascii="Pleasewritemeasong" w:hAnsi="Pleasewritemeasong" w:cs="Because I am Happy Regular"/>
              </w:rPr>
              <w:t>Discuss 11-2 homework questions</w:t>
            </w:r>
          </w:p>
          <w:p w14:paraId="200D726A" w14:textId="3235D996" w:rsidR="005C6767" w:rsidRPr="00885342" w:rsidRDefault="005C6767" w:rsidP="00C638A5">
            <w:pPr>
              <w:rPr>
                <w:rFonts w:ascii="Pleasewritemeasong" w:hAnsi="Pleasewritemeasong" w:cs="Because I am Happy Regular"/>
              </w:rPr>
            </w:pPr>
          </w:p>
        </w:tc>
      </w:tr>
      <w:tr w:rsidR="005C6767" w:rsidRPr="00355AE7" w14:paraId="053490E5" w14:textId="77777777" w:rsidTr="005C6767">
        <w:trPr>
          <w:trHeight w:val="503"/>
        </w:trPr>
        <w:tc>
          <w:tcPr>
            <w:tcW w:w="2271" w:type="dxa"/>
          </w:tcPr>
          <w:p w14:paraId="58DE330B" w14:textId="4FCAA3A8" w:rsidR="005C6767" w:rsidRPr="00355AE7" w:rsidRDefault="005C6767">
            <w:pPr>
              <w:rPr>
                <w:rFonts w:ascii="Pleasewritemeasong" w:hAnsi="Pleasewritemeasong" w:cs="Because I am Happy Regular"/>
                <w:b/>
              </w:rPr>
            </w:pPr>
            <w:r w:rsidRPr="00355AE7">
              <w:rPr>
                <w:rFonts w:ascii="Pleasewritemeasong" w:hAnsi="Pleasewritemeasong" w:cs="Because I am Happy Regular"/>
                <w:b/>
              </w:rPr>
              <w:t>Guiding Questions</w:t>
            </w:r>
          </w:p>
          <w:p w14:paraId="7961A3A1" w14:textId="67C4453A" w:rsidR="005C6767" w:rsidRPr="00355AE7" w:rsidRDefault="005C6767" w:rsidP="007B6581">
            <w:pPr>
              <w:rPr>
                <w:rFonts w:ascii="Pleasewritemeasong" w:hAnsi="Pleasewritemeasong" w:cs="Because I am Happy Regular"/>
              </w:rPr>
            </w:pPr>
          </w:p>
        </w:tc>
        <w:tc>
          <w:tcPr>
            <w:tcW w:w="2334" w:type="dxa"/>
          </w:tcPr>
          <w:p w14:paraId="01B558D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51DF75D"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09A77AAA"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791987FF" w14:textId="77777777" w:rsidR="00C638A5" w:rsidRPr="00176EE8" w:rsidRDefault="00C638A5" w:rsidP="00C638A5">
            <w:pPr>
              <w:pStyle w:val="NormalWeb"/>
              <w:numPr>
                <w:ilvl w:val="0"/>
                <w:numId w:val="36"/>
              </w:numPr>
              <w:rPr>
                <w:rFonts w:ascii="Because I am Happy Regular" w:hAnsi="Because I am Happy Regular" w:cs="Because I am Happy Regular"/>
                <w:color w:val="FF0080"/>
                <w:sz w:val="24"/>
                <w:szCs w:val="24"/>
              </w:rPr>
            </w:pPr>
            <w:r w:rsidRPr="00C638A5">
              <w:rPr>
                <w:rFonts w:ascii="Because I am Happy Regular" w:hAnsi="Because I am Happy Regular" w:cs="Because I am Happy Regular"/>
                <w:color w:val="FF0080"/>
                <w:sz w:val="22"/>
                <w:szCs w:val="22"/>
              </w:rPr>
              <w:t>Why does conflict develop?</w:t>
            </w:r>
          </w:p>
          <w:p w14:paraId="31CF5631" w14:textId="2468455C" w:rsidR="005C6767" w:rsidRPr="002D1DF4" w:rsidRDefault="005C6767" w:rsidP="00994919">
            <w:pPr>
              <w:pStyle w:val="NormalWeb"/>
              <w:ind w:left="360"/>
              <w:rPr>
                <w:rFonts w:ascii="Arial Narrow" w:hAnsi="Arial Narrow"/>
                <w:color w:val="FF0080"/>
              </w:rPr>
            </w:pPr>
          </w:p>
        </w:tc>
        <w:tc>
          <w:tcPr>
            <w:tcW w:w="2086" w:type="dxa"/>
          </w:tcPr>
          <w:p w14:paraId="6235359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E55E1D6"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5627EC3A"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7A2A75A1" w14:textId="549E3F44"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004" w:type="dxa"/>
          </w:tcPr>
          <w:p w14:paraId="55EDF782"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253D0DF8"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75B25AE8"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49EFADE7" w14:textId="5656767C"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566" w:type="dxa"/>
          </w:tcPr>
          <w:p w14:paraId="4E0C44C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47B8001B"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0E013E76"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0AEF600C" w14:textId="60C5F23B"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c>
          <w:tcPr>
            <w:tcW w:w="2184" w:type="dxa"/>
          </w:tcPr>
          <w:p w14:paraId="24EAB892"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 people make economic choices?</w:t>
            </w:r>
          </w:p>
          <w:p w14:paraId="5BB78B89" w14:textId="77777777" w:rsidR="00C638A5"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new ideas change the way people live?</w:t>
            </w:r>
          </w:p>
          <w:p w14:paraId="4D3D5DF3" w14:textId="77777777" w:rsid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How do religions develop?</w:t>
            </w:r>
          </w:p>
          <w:p w14:paraId="1C4459C5" w14:textId="464A0985" w:rsidR="005C6767" w:rsidRPr="00C638A5" w:rsidRDefault="00C638A5" w:rsidP="00C638A5">
            <w:pPr>
              <w:pStyle w:val="NormalWeb"/>
              <w:numPr>
                <w:ilvl w:val="0"/>
                <w:numId w:val="36"/>
              </w:numPr>
              <w:rPr>
                <w:rFonts w:ascii="Because I am Happy Regular" w:hAnsi="Because I am Happy Regular" w:cs="Because I am Happy Regular"/>
                <w:color w:val="FF0080"/>
                <w:sz w:val="22"/>
                <w:szCs w:val="22"/>
              </w:rPr>
            </w:pPr>
            <w:r w:rsidRPr="00C638A5">
              <w:rPr>
                <w:rFonts w:ascii="Because I am Happy Regular" w:hAnsi="Because I am Happy Regular" w:cs="Because I am Happy Regular"/>
                <w:color w:val="FF0080"/>
                <w:sz w:val="22"/>
                <w:szCs w:val="22"/>
              </w:rPr>
              <w:t>Why does conflict develop?</w:t>
            </w:r>
          </w:p>
        </w:tc>
      </w:tr>
    </w:tbl>
    <w:p w14:paraId="50D2ABBD" w14:textId="45523C3A" w:rsidR="000D21E1" w:rsidRDefault="000D21E1"/>
    <w:tbl>
      <w:tblPr>
        <w:tblStyle w:val="TableGrid"/>
        <w:tblW w:w="13445" w:type="dxa"/>
        <w:tblLayout w:type="fixed"/>
        <w:tblLook w:val="04A0" w:firstRow="1" w:lastRow="0" w:firstColumn="1" w:lastColumn="0" w:noHBand="0" w:noVBand="1"/>
      </w:tblPr>
      <w:tblGrid>
        <w:gridCol w:w="2268"/>
        <w:gridCol w:w="2340"/>
        <w:gridCol w:w="2070"/>
        <w:gridCol w:w="2070"/>
        <w:gridCol w:w="2520"/>
        <w:gridCol w:w="2177"/>
      </w:tblGrid>
      <w:tr w:rsidR="00B50E35" w:rsidRPr="00355AE7" w14:paraId="23FAABC2" w14:textId="77777777" w:rsidTr="003D7EA5">
        <w:trPr>
          <w:trHeight w:val="1084"/>
        </w:trPr>
        <w:tc>
          <w:tcPr>
            <w:tcW w:w="2268" w:type="dxa"/>
          </w:tcPr>
          <w:p w14:paraId="4CA748C1" w14:textId="77777777" w:rsidR="00664BC9" w:rsidRPr="00355AE7" w:rsidRDefault="00664BC9">
            <w:pPr>
              <w:rPr>
                <w:rFonts w:ascii="Pleasewritemeasong" w:hAnsi="Pleasewritemeasong" w:cs="Times New Roman"/>
                <w:b/>
              </w:rPr>
            </w:pPr>
            <w:r w:rsidRPr="00355AE7">
              <w:rPr>
                <w:rFonts w:ascii="Pleasewritemeasong" w:hAnsi="Pleasewritemeasong" w:cs="Times New Roman"/>
                <w:b/>
              </w:rPr>
              <w:t>Instructional Strategies</w:t>
            </w:r>
          </w:p>
          <w:p w14:paraId="489EEA5B" w14:textId="302E60BD" w:rsidR="00355AE7" w:rsidRPr="00355AE7" w:rsidRDefault="00355AE7" w:rsidP="00355AE7">
            <w:pPr>
              <w:rPr>
                <w:rFonts w:ascii="Pleasewritemeasong" w:hAnsi="Pleasewritemeasong" w:cs="Times New Roman"/>
                <w:i/>
              </w:rPr>
            </w:pPr>
            <w:r w:rsidRPr="00355AE7">
              <w:rPr>
                <w:rFonts w:ascii="Pleasewritemeasong" w:hAnsi="Pleasewritemeasong" w:cs="Times New Roman"/>
                <w:i/>
              </w:rPr>
              <w:t>I do</w:t>
            </w:r>
            <w:r w:rsidRPr="00355AE7">
              <w:rPr>
                <w:rFonts w:ascii="Times New Roman" w:hAnsi="Times New Roman" w:cs="Times New Roman"/>
                <w:i/>
              </w:rPr>
              <w:t>…</w:t>
            </w:r>
          </w:p>
          <w:p w14:paraId="6BE8E462" w14:textId="6FA0BBE7" w:rsidR="007B6581" w:rsidRPr="00355AE7" w:rsidRDefault="007B6581" w:rsidP="007B6581">
            <w:pPr>
              <w:rPr>
                <w:rFonts w:ascii="Pleasewritemeasong" w:hAnsi="Pleasewritemeasong" w:cs="Times New Roman"/>
              </w:rPr>
            </w:pPr>
          </w:p>
        </w:tc>
        <w:tc>
          <w:tcPr>
            <w:tcW w:w="2340" w:type="dxa"/>
          </w:tcPr>
          <w:p w14:paraId="63D624AD" w14:textId="77777777" w:rsidR="003D7EA5" w:rsidRDefault="00C638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Pre-test</w:t>
            </w:r>
          </w:p>
          <w:p w14:paraId="608E7DA8" w14:textId="2ADF9472" w:rsidR="00C638A5" w:rsidRPr="00C638A5" w:rsidRDefault="00C638A5" w:rsidP="00C638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 xml:space="preserve">What do you know?  </w:t>
            </w:r>
            <w:r>
              <w:rPr>
                <w:rFonts w:ascii="Pleasewritemeasong" w:hAnsi="Pleasewritemeasong" w:cs="Times New Roman"/>
                <w:i/>
              </w:rPr>
              <w:t>Breakdown the word humanism</w:t>
            </w:r>
          </w:p>
        </w:tc>
        <w:tc>
          <w:tcPr>
            <w:tcW w:w="2070" w:type="dxa"/>
          </w:tcPr>
          <w:p w14:paraId="29F44214" w14:textId="77777777" w:rsidR="00A60F65" w:rsidRDefault="000675B1" w:rsidP="00C638A5">
            <w:pPr>
              <w:tabs>
                <w:tab w:val="center" w:pos="1025"/>
              </w:tabs>
              <w:rPr>
                <w:rFonts w:ascii="Pleasewritemeasong" w:hAnsi="Pleasewritemeasong" w:cs="Times New Roman"/>
              </w:rPr>
            </w:pPr>
            <w:r>
              <w:rPr>
                <w:rFonts w:ascii="Pleasewritemeasong" w:hAnsi="Pleasewritemeasong" w:cs="Times New Roman"/>
              </w:rPr>
              <w:t>Notes</w:t>
            </w:r>
          </w:p>
          <w:p w14:paraId="397F4702" w14:textId="77777777" w:rsidR="000675B1" w:rsidRDefault="000675B1" w:rsidP="00C638A5">
            <w:pPr>
              <w:tabs>
                <w:tab w:val="center" w:pos="1025"/>
              </w:tabs>
              <w:rPr>
                <w:rFonts w:ascii="Pleasewritemeasong" w:hAnsi="Pleasewritemeasong" w:cs="Times New Roman"/>
              </w:rPr>
            </w:pPr>
            <w:r>
              <w:rPr>
                <w:rFonts w:ascii="Pleasewritemeasong" w:hAnsi="Pleasewritemeasong" w:cs="Times New Roman"/>
              </w:rPr>
              <w:t>Lesson 1:  The Renaissance in Italy</w:t>
            </w:r>
          </w:p>
          <w:p w14:paraId="6957B728" w14:textId="54D8DAEA" w:rsidR="000675B1" w:rsidRDefault="000675B1" w:rsidP="000675B1">
            <w:pPr>
              <w:pStyle w:val="ListParagraph"/>
              <w:numPr>
                <w:ilvl w:val="0"/>
                <w:numId w:val="37"/>
              </w:numPr>
              <w:tabs>
                <w:tab w:val="center" w:pos="1025"/>
              </w:tabs>
              <w:ind w:left="360"/>
              <w:rPr>
                <w:rFonts w:ascii="Pleasewritemeasong" w:hAnsi="Pleasewritemeasong" w:cs="Times New Roman"/>
              </w:rPr>
            </w:pPr>
            <w:r>
              <w:rPr>
                <w:rFonts w:ascii="Pleasewritemeasong" w:hAnsi="Pleasewritemeasong" w:cs="Times New Roman"/>
              </w:rPr>
              <w:t>Rebirth of the Classics</w:t>
            </w:r>
          </w:p>
          <w:p w14:paraId="2E52246C" w14:textId="77777777" w:rsidR="000675B1" w:rsidRDefault="000675B1" w:rsidP="000675B1">
            <w:pPr>
              <w:pStyle w:val="ListParagraph"/>
              <w:numPr>
                <w:ilvl w:val="0"/>
                <w:numId w:val="37"/>
              </w:numPr>
              <w:tabs>
                <w:tab w:val="center" w:pos="1025"/>
              </w:tabs>
              <w:ind w:left="360"/>
              <w:rPr>
                <w:rFonts w:ascii="Pleasewritemeasong" w:hAnsi="Pleasewritemeasong" w:cs="Times New Roman"/>
              </w:rPr>
            </w:pPr>
            <w:r>
              <w:rPr>
                <w:rFonts w:ascii="Pleasewritemeasong" w:hAnsi="Pleasewritemeasong" w:cs="Times New Roman"/>
              </w:rPr>
              <w:t>The Renaissance is Born</w:t>
            </w:r>
          </w:p>
          <w:p w14:paraId="0ABA532C" w14:textId="77777777" w:rsidR="000675B1" w:rsidRDefault="000675B1" w:rsidP="000675B1">
            <w:pPr>
              <w:tabs>
                <w:tab w:val="center" w:pos="1025"/>
              </w:tabs>
              <w:rPr>
                <w:rFonts w:ascii="Pleasewritemeasong" w:hAnsi="Pleasewritemeasong" w:cs="Times New Roman"/>
              </w:rPr>
            </w:pPr>
            <w:r>
              <w:rPr>
                <w:rFonts w:ascii="Pleasewritemeasong" w:hAnsi="Pleasewritemeasong" w:cs="Times New Roman"/>
              </w:rPr>
              <w:t>The States of Italy</w:t>
            </w:r>
          </w:p>
          <w:p w14:paraId="6489BA27" w14:textId="77777777" w:rsidR="000675B1" w:rsidRDefault="000675B1" w:rsidP="000675B1">
            <w:pPr>
              <w:pStyle w:val="ListParagraph"/>
              <w:numPr>
                <w:ilvl w:val="0"/>
                <w:numId w:val="38"/>
              </w:numPr>
              <w:tabs>
                <w:tab w:val="center" w:pos="1025"/>
              </w:tabs>
              <w:ind w:left="360"/>
              <w:rPr>
                <w:rFonts w:ascii="Pleasewritemeasong" w:hAnsi="Pleasewritemeasong" w:cs="Times New Roman"/>
              </w:rPr>
            </w:pPr>
            <w:r>
              <w:rPr>
                <w:rFonts w:ascii="Pleasewritemeasong" w:hAnsi="Pleasewritemeasong" w:cs="Times New Roman"/>
              </w:rPr>
              <w:t>Riches from Trade</w:t>
            </w:r>
          </w:p>
          <w:p w14:paraId="1FCF2353" w14:textId="77777777" w:rsidR="000675B1" w:rsidRDefault="000675B1" w:rsidP="000675B1">
            <w:pPr>
              <w:pStyle w:val="ListParagraph"/>
              <w:numPr>
                <w:ilvl w:val="0"/>
                <w:numId w:val="38"/>
              </w:numPr>
              <w:tabs>
                <w:tab w:val="center" w:pos="1025"/>
              </w:tabs>
              <w:ind w:left="360"/>
              <w:rPr>
                <w:rFonts w:ascii="Pleasewritemeasong" w:hAnsi="Pleasewritemeasong" w:cs="Times New Roman"/>
              </w:rPr>
            </w:pPr>
            <w:r>
              <w:rPr>
                <w:rFonts w:ascii="Pleasewritemeasong" w:hAnsi="Pleasewritemeasong" w:cs="Times New Roman"/>
              </w:rPr>
              <w:t>Who was Marco Polo?</w:t>
            </w:r>
          </w:p>
          <w:p w14:paraId="370B2972" w14:textId="77777777" w:rsidR="000675B1" w:rsidRDefault="000675B1" w:rsidP="000675B1">
            <w:pPr>
              <w:pStyle w:val="ListParagraph"/>
              <w:numPr>
                <w:ilvl w:val="0"/>
                <w:numId w:val="38"/>
              </w:numPr>
              <w:tabs>
                <w:tab w:val="center" w:pos="1025"/>
              </w:tabs>
              <w:ind w:left="360"/>
              <w:rPr>
                <w:rFonts w:ascii="Pleasewritemeasong" w:hAnsi="Pleasewritemeasong" w:cs="Times New Roman"/>
              </w:rPr>
            </w:pPr>
            <w:r>
              <w:rPr>
                <w:rFonts w:ascii="Pleasewritemeasong" w:hAnsi="Pleasewritemeasong" w:cs="Times New Roman"/>
              </w:rPr>
              <w:t>Florence:  A Renaissance City</w:t>
            </w:r>
          </w:p>
          <w:p w14:paraId="73BA84CC" w14:textId="5B79D7F6" w:rsidR="000675B1" w:rsidRDefault="000675B1" w:rsidP="000675B1">
            <w:pPr>
              <w:pStyle w:val="ListParagraph"/>
              <w:numPr>
                <w:ilvl w:val="0"/>
                <w:numId w:val="38"/>
              </w:numPr>
              <w:tabs>
                <w:tab w:val="center" w:pos="1025"/>
              </w:tabs>
              <w:ind w:left="360"/>
              <w:rPr>
                <w:rFonts w:ascii="Pleasewritemeasong" w:hAnsi="Pleasewritemeasong" w:cs="Times New Roman"/>
              </w:rPr>
            </w:pPr>
            <w:r>
              <w:rPr>
                <w:rFonts w:ascii="Pleasewritemeasong" w:hAnsi="Pleasewritemeasong" w:cs="Times New Roman"/>
              </w:rPr>
              <w:t>Venice:  A City of Canals</w:t>
            </w:r>
          </w:p>
          <w:p w14:paraId="3931C209" w14:textId="58D25BC9" w:rsidR="000675B1" w:rsidRDefault="000675B1" w:rsidP="000675B1">
            <w:pPr>
              <w:tabs>
                <w:tab w:val="center" w:pos="1025"/>
              </w:tabs>
              <w:rPr>
                <w:rFonts w:ascii="Pleasewritemeasong" w:hAnsi="Pleasewritemeasong" w:cs="Times New Roman"/>
              </w:rPr>
            </w:pPr>
            <w:r>
              <w:rPr>
                <w:rFonts w:ascii="Pleasewritemeasong" w:hAnsi="Pleasewritemeasong" w:cs="Times New Roman"/>
              </w:rPr>
              <w:t>A New Ruling Class</w:t>
            </w:r>
          </w:p>
          <w:p w14:paraId="48F3B66E" w14:textId="77777777" w:rsidR="000675B1" w:rsidRDefault="000675B1" w:rsidP="000675B1">
            <w:pPr>
              <w:pStyle w:val="ListParagraph"/>
              <w:numPr>
                <w:ilvl w:val="0"/>
                <w:numId w:val="39"/>
              </w:numPr>
              <w:tabs>
                <w:tab w:val="center" w:pos="1025"/>
              </w:tabs>
              <w:ind w:left="360"/>
              <w:rPr>
                <w:rFonts w:ascii="Pleasewritemeasong" w:hAnsi="Pleasewritemeasong" w:cs="Times New Roman"/>
              </w:rPr>
            </w:pPr>
            <w:r>
              <w:rPr>
                <w:rFonts w:ascii="Pleasewritemeasong" w:hAnsi="Pleasewritemeasong" w:cs="Times New Roman"/>
              </w:rPr>
              <w:t>Who ruled the City-States?</w:t>
            </w:r>
          </w:p>
          <w:p w14:paraId="55779230" w14:textId="48AA7BE4" w:rsidR="000675B1" w:rsidRPr="000675B1" w:rsidRDefault="000675B1" w:rsidP="000675B1">
            <w:pPr>
              <w:pStyle w:val="ListParagraph"/>
              <w:numPr>
                <w:ilvl w:val="0"/>
                <w:numId w:val="39"/>
              </w:numPr>
              <w:tabs>
                <w:tab w:val="center" w:pos="1025"/>
              </w:tabs>
              <w:ind w:left="360"/>
              <w:rPr>
                <w:rFonts w:ascii="Pleasewritemeasong" w:hAnsi="Pleasewritemeasong" w:cs="Times New Roman"/>
              </w:rPr>
            </w:pPr>
            <w:r>
              <w:rPr>
                <w:rFonts w:ascii="Pleasewritemeasong" w:hAnsi="Pleasewritemeasong" w:cs="Times New Roman"/>
              </w:rPr>
              <w:t>Keeping the Peace</w:t>
            </w:r>
          </w:p>
        </w:tc>
        <w:tc>
          <w:tcPr>
            <w:tcW w:w="2070" w:type="dxa"/>
          </w:tcPr>
          <w:p w14:paraId="0BF4789C" w14:textId="77777777" w:rsidR="004B29D7" w:rsidRDefault="00116537" w:rsidP="003D7EA5">
            <w:pPr>
              <w:pStyle w:val="ListParagraph"/>
              <w:tabs>
                <w:tab w:val="center" w:pos="1025"/>
              </w:tabs>
              <w:ind w:left="0"/>
              <w:rPr>
                <w:rFonts w:ascii="Pleasewritemeasong" w:hAnsi="Pleasewritemeasong" w:cs="Times New Roman"/>
              </w:rPr>
            </w:pPr>
            <w:r>
              <w:rPr>
                <w:rFonts w:ascii="Pleasewritemeasong" w:hAnsi="Pleasewritemeasong" w:cs="Times New Roman"/>
              </w:rPr>
              <w:t xml:space="preserve"> </w:t>
            </w:r>
            <w:r w:rsidR="00876C61">
              <w:rPr>
                <w:rFonts w:ascii="Pleasewritemeasong" w:hAnsi="Pleasewritemeasong" w:cs="Times New Roman"/>
              </w:rPr>
              <w:t>Notes</w:t>
            </w:r>
          </w:p>
          <w:p w14:paraId="394B6401" w14:textId="77777777" w:rsidR="00876C61" w:rsidRDefault="00876C61" w:rsidP="00876C61">
            <w:pPr>
              <w:rPr>
                <w:rFonts w:ascii="Pleasewritemeasong" w:hAnsi="Pleasewritemeasong" w:cs="Times New Roman"/>
              </w:rPr>
            </w:pPr>
            <w:r>
              <w:rPr>
                <w:rFonts w:ascii="Pleasewritemeasong" w:hAnsi="Pleasewritemeasong" w:cs="Times New Roman"/>
              </w:rPr>
              <w:t>Lesson 2:  New Ideas and Art</w:t>
            </w:r>
          </w:p>
          <w:p w14:paraId="1C484A8A" w14:textId="77777777" w:rsidR="00876C61" w:rsidRDefault="00876C61" w:rsidP="00876C61">
            <w:pPr>
              <w:rPr>
                <w:rFonts w:ascii="Pleasewritemeasong" w:hAnsi="Pleasewritemeasong" w:cs="Times New Roman"/>
              </w:rPr>
            </w:pPr>
            <w:r>
              <w:rPr>
                <w:rFonts w:ascii="Pleasewritemeasong" w:hAnsi="Pleasewritemeasong" w:cs="Times New Roman"/>
              </w:rPr>
              <w:t>Renaissance &amp; Humanism</w:t>
            </w:r>
          </w:p>
          <w:p w14:paraId="1C60513F" w14:textId="77777777" w:rsidR="00876C61" w:rsidRDefault="00876C61" w:rsidP="00876C61">
            <w:pPr>
              <w:pStyle w:val="ListParagraph"/>
              <w:numPr>
                <w:ilvl w:val="0"/>
                <w:numId w:val="40"/>
              </w:numPr>
              <w:rPr>
                <w:rFonts w:ascii="Pleasewritemeasong" w:hAnsi="Pleasewritemeasong" w:cs="Times New Roman"/>
              </w:rPr>
            </w:pPr>
            <w:r>
              <w:rPr>
                <w:rFonts w:ascii="Pleasewritemeasong" w:hAnsi="Pleasewritemeasong" w:cs="Times New Roman"/>
              </w:rPr>
              <w:t>Discovering Ancient Works</w:t>
            </w:r>
          </w:p>
          <w:p w14:paraId="3619B1CF" w14:textId="77777777" w:rsidR="00876C61" w:rsidRDefault="00876C61" w:rsidP="00876C61">
            <w:pPr>
              <w:pStyle w:val="ListParagraph"/>
              <w:numPr>
                <w:ilvl w:val="0"/>
                <w:numId w:val="40"/>
              </w:numPr>
              <w:rPr>
                <w:rFonts w:ascii="Pleasewritemeasong" w:hAnsi="Pleasewritemeasong" w:cs="Times New Roman"/>
              </w:rPr>
            </w:pPr>
            <w:r>
              <w:rPr>
                <w:rFonts w:ascii="Pleasewritemeasong" w:hAnsi="Pleasewritemeasong" w:cs="Times New Roman"/>
              </w:rPr>
              <w:t>A New Literature</w:t>
            </w:r>
          </w:p>
          <w:p w14:paraId="12C71676" w14:textId="77777777" w:rsidR="00876C61" w:rsidRDefault="00876C61" w:rsidP="00876C61">
            <w:pPr>
              <w:pStyle w:val="ListParagraph"/>
              <w:numPr>
                <w:ilvl w:val="0"/>
                <w:numId w:val="40"/>
              </w:numPr>
              <w:rPr>
                <w:rFonts w:ascii="Pleasewritemeasong" w:hAnsi="Pleasewritemeasong" w:cs="Times New Roman"/>
              </w:rPr>
            </w:pPr>
            <w:r>
              <w:rPr>
                <w:rFonts w:ascii="Pleasewritemeasong" w:hAnsi="Pleasewritemeasong" w:cs="Times New Roman"/>
              </w:rPr>
              <w:t>Gutenberg’s Printing Press</w:t>
            </w:r>
          </w:p>
          <w:p w14:paraId="7AB5728C" w14:textId="77777777" w:rsidR="00876C61" w:rsidRDefault="00876C61" w:rsidP="00876C61">
            <w:pPr>
              <w:pStyle w:val="ListParagraph"/>
              <w:numPr>
                <w:ilvl w:val="0"/>
                <w:numId w:val="40"/>
              </w:numPr>
              <w:rPr>
                <w:rFonts w:ascii="Pleasewritemeasong" w:hAnsi="Pleasewritemeasong" w:cs="Times New Roman"/>
              </w:rPr>
            </w:pPr>
            <w:r>
              <w:rPr>
                <w:rFonts w:ascii="Pleasewritemeasong" w:hAnsi="Pleasewritemeasong" w:cs="Times New Roman"/>
              </w:rPr>
              <w:t>What Effect Did Humanism Have on Society?</w:t>
            </w:r>
          </w:p>
          <w:p w14:paraId="67301473" w14:textId="562E8D45" w:rsidR="00876C61" w:rsidRPr="004B29D7" w:rsidRDefault="00876C61" w:rsidP="003D7EA5">
            <w:pPr>
              <w:pStyle w:val="ListParagraph"/>
              <w:tabs>
                <w:tab w:val="center" w:pos="1025"/>
              </w:tabs>
              <w:ind w:left="0"/>
              <w:rPr>
                <w:rFonts w:ascii="Pleasewritemeasong" w:hAnsi="Pleasewritemeasong" w:cs="Times New Roman"/>
              </w:rPr>
            </w:pPr>
          </w:p>
        </w:tc>
        <w:tc>
          <w:tcPr>
            <w:tcW w:w="2520" w:type="dxa"/>
          </w:tcPr>
          <w:p w14:paraId="011B66D3" w14:textId="77777777" w:rsidR="0002062D" w:rsidRDefault="000675B1" w:rsidP="000675B1">
            <w:pPr>
              <w:rPr>
                <w:rFonts w:ascii="Pleasewritemeasong" w:hAnsi="Pleasewritemeasong" w:cs="Times New Roman"/>
              </w:rPr>
            </w:pPr>
            <w:r>
              <w:rPr>
                <w:rFonts w:ascii="Pleasewritemeasong" w:hAnsi="Pleasewritemeasong" w:cs="Times New Roman"/>
              </w:rPr>
              <w:t>Notes</w:t>
            </w:r>
          </w:p>
          <w:p w14:paraId="5CDCAD79" w14:textId="781E3718" w:rsidR="00876C61" w:rsidRDefault="00876C61" w:rsidP="000675B1">
            <w:pPr>
              <w:rPr>
                <w:rFonts w:ascii="Pleasewritemeasong" w:hAnsi="Pleasewritemeasong" w:cs="Times New Roman"/>
              </w:rPr>
            </w:pPr>
            <w:r>
              <w:rPr>
                <w:rFonts w:ascii="Pleasewritemeasong" w:hAnsi="Pleasewritemeasong" w:cs="Times New Roman"/>
              </w:rPr>
              <w:t>Lesson 2:  New Ideas and Art</w:t>
            </w:r>
          </w:p>
          <w:p w14:paraId="26F69BCF" w14:textId="77777777" w:rsidR="000675B1" w:rsidRDefault="000675B1" w:rsidP="000675B1">
            <w:pPr>
              <w:rPr>
                <w:rFonts w:ascii="Pleasewritemeasong" w:hAnsi="Pleasewritemeasong" w:cs="Times New Roman"/>
              </w:rPr>
            </w:pPr>
            <w:r>
              <w:rPr>
                <w:rFonts w:ascii="Pleasewritemeasong" w:hAnsi="Pleasewritemeasong" w:cs="Times New Roman"/>
              </w:rPr>
              <w:t>Italy’s Renaissance Artists</w:t>
            </w:r>
          </w:p>
          <w:p w14:paraId="2D0B4136" w14:textId="77777777" w:rsidR="000675B1" w:rsidRDefault="000675B1" w:rsidP="000675B1">
            <w:pPr>
              <w:pStyle w:val="ListParagraph"/>
              <w:numPr>
                <w:ilvl w:val="0"/>
                <w:numId w:val="41"/>
              </w:numPr>
              <w:rPr>
                <w:rFonts w:ascii="Pleasewritemeasong" w:hAnsi="Pleasewritemeasong" w:cs="Times New Roman"/>
              </w:rPr>
            </w:pPr>
            <w:r>
              <w:rPr>
                <w:rFonts w:ascii="Pleasewritemeasong" w:hAnsi="Pleasewritemeasong" w:cs="Times New Roman"/>
              </w:rPr>
              <w:t>What New Styles Did Artist Develop?</w:t>
            </w:r>
          </w:p>
          <w:p w14:paraId="16762FBD" w14:textId="29B749BF" w:rsidR="000675B1" w:rsidRDefault="000675B1" w:rsidP="000675B1">
            <w:pPr>
              <w:pStyle w:val="ListParagraph"/>
              <w:numPr>
                <w:ilvl w:val="0"/>
                <w:numId w:val="41"/>
              </w:numPr>
              <w:rPr>
                <w:rFonts w:ascii="Pleasewritemeasong" w:hAnsi="Pleasewritemeasong" w:cs="Times New Roman"/>
              </w:rPr>
            </w:pPr>
            <w:r>
              <w:rPr>
                <w:rFonts w:ascii="Pleasewritemeasong" w:hAnsi="Pleasewritemeasong" w:cs="Times New Roman"/>
              </w:rPr>
              <w:t>Who were the Leading Renaissance Artists?</w:t>
            </w:r>
          </w:p>
          <w:p w14:paraId="7794F934" w14:textId="77777777" w:rsidR="000675B1" w:rsidRDefault="000675B1" w:rsidP="000675B1">
            <w:pPr>
              <w:rPr>
                <w:rFonts w:ascii="Pleasewritemeasong" w:hAnsi="Pleasewritemeasong" w:cs="Times New Roman"/>
              </w:rPr>
            </w:pPr>
            <w:r>
              <w:rPr>
                <w:rFonts w:ascii="Pleasewritemeasong" w:hAnsi="Pleasewritemeasong" w:cs="Times New Roman"/>
              </w:rPr>
              <w:t>The Northern Renaissance</w:t>
            </w:r>
          </w:p>
          <w:p w14:paraId="3845C41B" w14:textId="77777777" w:rsidR="000675B1" w:rsidRDefault="000675B1" w:rsidP="000675B1">
            <w:pPr>
              <w:pStyle w:val="ListParagraph"/>
              <w:numPr>
                <w:ilvl w:val="0"/>
                <w:numId w:val="42"/>
              </w:numPr>
              <w:rPr>
                <w:rFonts w:ascii="Pleasewritemeasong" w:hAnsi="Pleasewritemeasong" w:cs="Times New Roman"/>
              </w:rPr>
            </w:pPr>
            <w:r>
              <w:rPr>
                <w:rFonts w:ascii="Pleasewritemeasong" w:hAnsi="Pleasewritemeasong" w:cs="Times New Roman"/>
              </w:rPr>
              <w:t>Northern European Painters</w:t>
            </w:r>
          </w:p>
          <w:p w14:paraId="3A8D77E3" w14:textId="0E6DC132" w:rsidR="000675B1" w:rsidRPr="000675B1" w:rsidRDefault="000675B1" w:rsidP="000675B1">
            <w:pPr>
              <w:pStyle w:val="ListParagraph"/>
              <w:numPr>
                <w:ilvl w:val="0"/>
                <w:numId w:val="42"/>
              </w:numPr>
              <w:rPr>
                <w:rFonts w:ascii="Pleasewritemeasong" w:hAnsi="Pleasewritemeasong" w:cs="Times New Roman"/>
              </w:rPr>
            </w:pPr>
            <w:r>
              <w:rPr>
                <w:rFonts w:ascii="Pleasewritemeasong" w:hAnsi="Pleasewritemeasong" w:cs="Times New Roman"/>
              </w:rPr>
              <w:t>England’s Theaters</w:t>
            </w:r>
          </w:p>
        </w:tc>
        <w:tc>
          <w:tcPr>
            <w:tcW w:w="2177" w:type="dxa"/>
          </w:tcPr>
          <w:p w14:paraId="26325A59" w14:textId="77777777" w:rsidR="000675B1" w:rsidRDefault="000675B1" w:rsidP="000675B1">
            <w:pPr>
              <w:rPr>
                <w:rFonts w:ascii="Pleasewritemeasong" w:hAnsi="Pleasewritemeasong" w:cs="Times New Roman"/>
              </w:rPr>
            </w:pPr>
            <w:r>
              <w:rPr>
                <w:rFonts w:ascii="Pleasewritemeasong" w:hAnsi="Pleasewritemeasong" w:cs="Times New Roman"/>
              </w:rPr>
              <w:t>Henry V (p. 300)</w:t>
            </w:r>
          </w:p>
          <w:p w14:paraId="68C7AC5C" w14:textId="77777777" w:rsidR="000675B1" w:rsidRDefault="000675B1" w:rsidP="000675B1">
            <w:pPr>
              <w:rPr>
                <w:rFonts w:ascii="Pleasewritemeasong" w:hAnsi="Pleasewritemeasong" w:cs="Times New Roman"/>
              </w:rPr>
            </w:pPr>
            <w:r>
              <w:rPr>
                <w:rFonts w:ascii="Pleasewritemeasong" w:hAnsi="Pleasewritemeasong" w:cs="Times New Roman"/>
              </w:rPr>
              <w:t>Notes:  Lesson 3</w:t>
            </w:r>
          </w:p>
          <w:p w14:paraId="3454D7CE" w14:textId="3350674F" w:rsidR="000675B1" w:rsidRDefault="000675B1" w:rsidP="000675B1">
            <w:pPr>
              <w:rPr>
                <w:rFonts w:ascii="Pleasewritemeasong" w:hAnsi="Pleasewritemeasong" w:cs="Times New Roman"/>
              </w:rPr>
            </w:pPr>
            <w:r>
              <w:rPr>
                <w:rFonts w:ascii="Pleasewritemeasong" w:hAnsi="Pleasewritemeasong" w:cs="Times New Roman"/>
              </w:rPr>
              <w:t>The Reformation Begins</w:t>
            </w:r>
          </w:p>
          <w:p w14:paraId="2E98085C" w14:textId="77777777" w:rsidR="000675B1" w:rsidRDefault="000675B1" w:rsidP="000675B1">
            <w:pPr>
              <w:rPr>
                <w:rFonts w:ascii="Pleasewritemeasong" w:hAnsi="Pleasewritemeasong" w:cs="Times New Roman"/>
              </w:rPr>
            </w:pPr>
            <w:r>
              <w:rPr>
                <w:rFonts w:ascii="Pleasewritemeasong" w:hAnsi="Pleasewritemeasong" w:cs="Times New Roman"/>
              </w:rPr>
              <w:t>Early Calls for Reform</w:t>
            </w:r>
          </w:p>
          <w:p w14:paraId="771AFB0B" w14:textId="77777777" w:rsidR="000675B1" w:rsidRDefault="000675B1" w:rsidP="000675B1">
            <w:pPr>
              <w:pStyle w:val="ListParagraph"/>
              <w:numPr>
                <w:ilvl w:val="0"/>
                <w:numId w:val="43"/>
              </w:numPr>
              <w:rPr>
                <w:rFonts w:ascii="Pleasewritemeasong" w:hAnsi="Pleasewritemeasong" w:cs="Times New Roman"/>
              </w:rPr>
            </w:pPr>
            <w:r>
              <w:rPr>
                <w:rFonts w:ascii="Pleasewritemeasong" w:hAnsi="Pleasewritemeasong" w:cs="Times New Roman"/>
              </w:rPr>
              <w:t>John Wycliffe Speaks Out</w:t>
            </w:r>
          </w:p>
          <w:p w14:paraId="50F0529E" w14:textId="77777777" w:rsidR="000675B1" w:rsidRDefault="000675B1" w:rsidP="000675B1">
            <w:pPr>
              <w:pStyle w:val="ListParagraph"/>
              <w:numPr>
                <w:ilvl w:val="0"/>
                <w:numId w:val="43"/>
              </w:numPr>
              <w:rPr>
                <w:rFonts w:ascii="Pleasewritemeasong" w:hAnsi="Pleasewritemeasong" w:cs="Times New Roman"/>
              </w:rPr>
            </w:pPr>
            <w:r>
              <w:rPr>
                <w:rFonts w:ascii="Pleasewritemeasong" w:hAnsi="Pleasewritemeasong" w:cs="Times New Roman"/>
              </w:rPr>
              <w:t>Who Was Erasmus?</w:t>
            </w:r>
          </w:p>
          <w:p w14:paraId="1BE14459" w14:textId="3FEFA109" w:rsidR="000675B1" w:rsidRDefault="005C6440" w:rsidP="005C6440">
            <w:pPr>
              <w:rPr>
                <w:rFonts w:ascii="Pleasewritemeasong" w:hAnsi="Pleasewritemeasong" w:cs="Times New Roman"/>
              </w:rPr>
            </w:pPr>
            <w:r>
              <w:rPr>
                <w:rFonts w:ascii="Pleasewritemeasong" w:hAnsi="Pleasewritemeasong" w:cs="Times New Roman"/>
              </w:rPr>
              <w:t>Luther’s Reformation</w:t>
            </w:r>
          </w:p>
          <w:p w14:paraId="3DE6B257" w14:textId="77777777" w:rsidR="005C6440" w:rsidRDefault="005C6440" w:rsidP="005C6440">
            <w:pPr>
              <w:pStyle w:val="ListParagraph"/>
              <w:numPr>
                <w:ilvl w:val="0"/>
                <w:numId w:val="44"/>
              </w:numPr>
              <w:rPr>
                <w:rFonts w:ascii="Pleasewritemeasong" w:hAnsi="Pleasewritemeasong" w:cs="Times New Roman"/>
              </w:rPr>
            </w:pPr>
            <w:r>
              <w:rPr>
                <w:rFonts w:ascii="Pleasewritemeasong" w:hAnsi="Pleasewritemeasong" w:cs="Times New Roman"/>
              </w:rPr>
              <w:t>Who was Martin Luther?</w:t>
            </w:r>
          </w:p>
          <w:p w14:paraId="0375AF17" w14:textId="77777777" w:rsidR="005C6440" w:rsidRDefault="005C6440" w:rsidP="005C6440">
            <w:pPr>
              <w:pStyle w:val="ListParagraph"/>
              <w:numPr>
                <w:ilvl w:val="0"/>
                <w:numId w:val="44"/>
              </w:numPr>
              <w:rPr>
                <w:rFonts w:ascii="Pleasewritemeasong" w:hAnsi="Pleasewritemeasong" w:cs="Times New Roman"/>
              </w:rPr>
            </w:pPr>
            <w:r>
              <w:rPr>
                <w:rFonts w:ascii="Pleasewritemeasong" w:hAnsi="Pleasewritemeasong" w:cs="Times New Roman"/>
              </w:rPr>
              <w:t>A New Church</w:t>
            </w:r>
          </w:p>
          <w:p w14:paraId="02B6B74F" w14:textId="77777777" w:rsidR="005C6440" w:rsidRDefault="005C6440" w:rsidP="005C6440">
            <w:pPr>
              <w:pStyle w:val="ListParagraph"/>
              <w:numPr>
                <w:ilvl w:val="0"/>
                <w:numId w:val="44"/>
              </w:numPr>
              <w:rPr>
                <w:rFonts w:ascii="Pleasewritemeasong" w:hAnsi="Pleasewritemeasong" w:cs="Times New Roman"/>
              </w:rPr>
            </w:pPr>
            <w:r>
              <w:rPr>
                <w:rFonts w:ascii="Pleasewritemeasong" w:hAnsi="Pleasewritemeasong" w:cs="Times New Roman"/>
              </w:rPr>
              <w:t>Revolts in Germany</w:t>
            </w:r>
          </w:p>
          <w:p w14:paraId="603D1FD2" w14:textId="3F8AC501" w:rsidR="005C6440" w:rsidRPr="005C6440" w:rsidRDefault="005C6440" w:rsidP="005C6440">
            <w:pPr>
              <w:pStyle w:val="ListParagraph"/>
              <w:numPr>
                <w:ilvl w:val="0"/>
                <w:numId w:val="44"/>
              </w:numPr>
              <w:rPr>
                <w:rFonts w:ascii="Pleasewritemeasong" w:hAnsi="Pleasewritemeasong" w:cs="Times New Roman"/>
              </w:rPr>
            </w:pPr>
            <w:r>
              <w:rPr>
                <w:rFonts w:ascii="Pleasewritemeasong" w:hAnsi="Pleasewritemeasong" w:cs="Times New Roman"/>
              </w:rPr>
              <w:t>Rulers and Lutheranism</w:t>
            </w:r>
          </w:p>
        </w:tc>
      </w:tr>
      <w:tr w:rsidR="00B50E35" w:rsidRPr="00355AE7" w14:paraId="11867D20" w14:textId="77777777" w:rsidTr="003D7EA5">
        <w:trPr>
          <w:trHeight w:val="503"/>
        </w:trPr>
        <w:tc>
          <w:tcPr>
            <w:tcW w:w="2268" w:type="dxa"/>
          </w:tcPr>
          <w:p w14:paraId="629BFD9A" w14:textId="3CC3A987" w:rsidR="00664BC9" w:rsidRDefault="00664BC9">
            <w:pPr>
              <w:rPr>
                <w:rFonts w:ascii="Pleasewritemeasong" w:hAnsi="Pleasewritemeasong" w:cs="Times New Roman"/>
                <w:b/>
              </w:rPr>
            </w:pPr>
            <w:r w:rsidRPr="00355AE7">
              <w:rPr>
                <w:rFonts w:ascii="Pleasewritemeasong" w:hAnsi="Pleasewritemeasong" w:cs="Times New Roman"/>
                <w:b/>
              </w:rPr>
              <w:t>Differentiated Tasks</w:t>
            </w:r>
          </w:p>
          <w:p w14:paraId="7E4206BA" w14:textId="52AF3BA9" w:rsidR="00355AE7" w:rsidRPr="00355AE7" w:rsidRDefault="00355AE7">
            <w:pPr>
              <w:rPr>
                <w:rFonts w:ascii="Pleasewritemeasong" w:hAnsi="Pleasewritemeasong" w:cs="Times New Roman"/>
                <w:i/>
              </w:rPr>
            </w:pPr>
            <w:r>
              <w:rPr>
                <w:rFonts w:ascii="Pleasewritemeasong" w:hAnsi="Pleasewritemeasong" w:cs="Times New Roman"/>
                <w:i/>
              </w:rPr>
              <w:t>We do</w:t>
            </w:r>
            <w:r>
              <w:rPr>
                <w:rFonts w:ascii="Times New Roman" w:hAnsi="Times New Roman" w:cs="Times New Roman"/>
                <w:i/>
              </w:rPr>
              <w:t xml:space="preserve"> …</w:t>
            </w:r>
          </w:p>
          <w:p w14:paraId="155CEBC4" w14:textId="4400808F" w:rsidR="007B6581" w:rsidRPr="00355AE7" w:rsidRDefault="007B6581" w:rsidP="00150015">
            <w:pPr>
              <w:rPr>
                <w:rFonts w:ascii="Pleasewritemeasong" w:hAnsi="Pleasewritemeasong" w:cs="Times New Roman"/>
                <w:sz w:val="20"/>
                <w:szCs w:val="20"/>
              </w:rPr>
            </w:pPr>
          </w:p>
        </w:tc>
        <w:tc>
          <w:tcPr>
            <w:tcW w:w="2340" w:type="dxa"/>
          </w:tcPr>
          <w:p w14:paraId="28CD8A7B" w14:textId="72C24AE7" w:rsidR="002F3FFE" w:rsidRPr="003D7EA5" w:rsidRDefault="00C638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Close Read: Renaissance &amp; Reformation</w:t>
            </w:r>
          </w:p>
        </w:tc>
        <w:tc>
          <w:tcPr>
            <w:tcW w:w="2070" w:type="dxa"/>
          </w:tcPr>
          <w:p w14:paraId="1A3F54E8" w14:textId="770CA1FB" w:rsidR="00876C61" w:rsidRDefault="00876C61" w:rsidP="00876C61">
            <w:pPr>
              <w:tabs>
                <w:tab w:val="center" w:pos="1025"/>
              </w:tabs>
              <w:rPr>
                <w:rFonts w:ascii="Pleasewritemeasong" w:hAnsi="Pleasewritemeasong" w:cs="Times New Roman"/>
              </w:rPr>
            </w:pPr>
            <w:r>
              <w:rPr>
                <w:rFonts w:ascii="Pleasewritemeasong" w:hAnsi="Pleasewritemeasong" w:cs="Times New Roman"/>
              </w:rPr>
              <w:t>Close-Read Te</w:t>
            </w:r>
            <w:r>
              <w:rPr>
                <w:rFonts w:ascii="Pleasewritemeasong" w:hAnsi="Pleasewritemeasong" w:cs="Times New Roman"/>
              </w:rPr>
              <w:t xml:space="preserve">xt Analysis </w:t>
            </w:r>
          </w:p>
          <w:p w14:paraId="0F3999E0" w14:textId="022926E6" w:rsidR="00876C61" w:rsidRDefault="00876C61" w:rsidP="00876C61">
            <w:pPr>
              <w:tabs>
                <w:tab w:val="center" w:pos="1025"/>
              </w:tabs>
              <w:rPr>
                <w:rFonts w:ascii="Pleasewritemeasong" w:hAnsi="Pleasewritemeasong" w:cs="Times New Roman"/>
              </w:rPr>
            </w:pPr>
            <w:r>
              <w:rPr>
                <w:rFonts w:ascii="Pleasewritemeasong" w:hAnsi="Pleasewritemeasong" w:cs="Times New Roman"/>
              </w:rPr>
              <w:t xml:space="preserve">Vocab. Box: City-State </w:t>
            </w:r>
          </w:p>
          <w:p w14:paraId="70466713" w14:textId="0AA8F7DD" w:rsidR="00116537" w:rsidRPr="005C6767" w:rsidRDefault="00876C61" w:rsidP="00876C61">
            <w:pPr>
              <w:tabs>
                <w:tab w:val="center" w:pos="1025"/>
              </w:tabs>
              <w:rPr>
                <w:rFonts w:ascii="Pleasewritemeasong" w:hAnsi="Pleasewritemeasong" w:cs="Times New Roman"/>
              </w:rPr>
            </w:pPr>
            <w:r>
              <w:rPr>
                <w:rFonts w:ascii="Pleasewritemeasong" w:hAnsi="Pleasewritemeasong" w:cs="Times New Roman"/>
                <w:noProof/>
              </w:rPr>
              <w:drawing>
                <wp:inline distT="0" distB="0" distL="0" distR="0" wp14:anchorId="3729E5EC" wp14:editId="61443621">
                  <wp:extent cx="1178560" cy="883920"/>
                  <wp:effectExtent l="0" t="0" r="0" b="5080"/>
                  <wp:docPr id="1" name="Picture 1"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560" cy="883920"/>
                          </a:xfrm>
                          <a:prstGeom prst="rect">
                            <a:avLst/>
                          </a:prstGeom>
                          <a:noFill/>
                          <a:ln>
                            <a:noFill/>
                          </a:ln>
                        </pic:spPr>
                      </pic:pic>
                    </a:graphicData>
                  </a:graphic>
                </wp:inline>
              </w:drawing>
            </w:r>
            <w:r>
              <w:rPr>
                <w:rFonts w:ascii="Pleasewritemeasong" w:hAnsi="Pleasewritemeasong" w:cs="Times New Roman"/>
              </w:rPr>
              <w:t xml:space="preserve"> </w:t>
            </w:r>
          </w:p>
        </w:tc>
        <w:tc>
          <w:tcPr>
            <w:tcW w:w="2070" w:type="dxa"/>
          </w:tcPr>
          <w:p w14:paraId="18E49543" w14:textId="77777777" w:rsidR="00234453" w:rsidRDefault="00876C61" w:rsidP="003D7EA5">
            <w:pPr>
              <w:rPr>
                <w:rFonts w:ascii="Pleasewritemeasong" w:hAnsi="Pleasewritemeasong" w:cs="Times New Roman"/>
              </w:rPr>
            </w:pPr>
            <w:r>
              <w:rPr>
                <w:rFonts w:ascii="Pleasewritemeasong" w:hAnsi="Pleasewritemeasong" w:cs="Times New Roman"/>
              </w:rPr>
              <w:t>Close-Read Text Analysis</w:t>
            </w:r>
          </w:p>
          <w:p w14:paraId="7FC5E88B" w14:textId="66771608" w:rsidR="00876C61" w:rsidRDefault="00876C61" w:rsidP="003D7EA5">
            <w:pPr>
              <w:rPr>
                <w:rFonts w:ascii="Pleasewritemeasong" w:hAnsi="Pleasewritemeasong" w:cs="Times New Roman"/>
              </w:rPr>
            </w:pPr>
            <w:r>
              <w:rPr>
                <w:rFonts w:ascii="Pleasewritemeasong" w:hAnsi="Pleasewritemeasong" w:cs="Times New Roman"/>
              </w:rPr>
              <w:t>Vocabulary Box: Humanism</w:t>
            </w:r>
          </w:p>
          <w:p w14:paraId="57ED2E4D" w14:textId="143EEE7B" w:rsidR="00876C61" w:rsidRPr="00A52EE5" w:rsidRDefault="00876C61" w:rsidP="003D7EA5">
            <w:pPr>
              <w:rPr>
                <w:rFonts w:ascii="Pleasewritemeasong" w:hAnsi="Pleasewritemeasong" w:cs="Times New Roman"/>
              </w:rPr>
            </w:pPr>
            <w:r>
              <w:rPr>
                <w:rFonts w:ascii="Pleasewritemeasong" w:hAnsi="Pleasewritemeasong" w:cs="Times New Roman"/>
                <w:noProof/>
              </w:rPr>
              <w:drawing>
                <wp:inline distT="0" distB="0" distL="0" distR="0" wp14:anchorId="4D4F8E91" wp14:editId="001D3F20">
                  <wp:extent cx="1178560" cy="883920"/>
                  <wp:effectExtent l="0" t="0" r="0" b="5080"/>
                  <wp:docPr id="2" name="Picture 2"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560" cy="883920"/>
                          </a:xfrm>
                          <a:prstGeom prst="rect">
                            <a:avLst/>
                          </a:prstGeom>
                          <a:noFill/>
                          <a:ln>
                            <a:noFill/>
                          </a:ln>
                        </pic:spPr>
                      </pic:pic>
                    </a:graphicData>
                  </a:graphic>
                </wp:inline>
              </w:drawing>
            </w:r>
          </w:p>
        </w:tc>
        <w:tc>
          <w:tcPr>
            <w:tcW w:w="2520" w:type="dxa"/>
          </w:tcPr>
          <w:p w14:paraId="2D9B87B9" w14:textId="531767F5" w:rsidR="003D7EA5" w:rsidRPr="00C638A5" w:rsidRDefault="00876C61" w:rsidP="00C638A5">
            <w:pPr>
              <w:rPr>
                <w:rFonts w:ascii="Pleasewritemeasong" w:hAnsi="Pleasewritemeasong" w:cs="Because I am Happy Regular"/>
              </w:rPr>
            </w:pPr>
            <w:r>
              <w:rPr>
                <w:rFonts w:ascii="Pleasewritemeasong" w:hAnsi="Pleasewritemeasong" w:cs="Times New Roman"/>
              </w:rPr>
              <w:t>Close-Read Text Analysis</w:t>
            </w:r>
          </w:p>
          <w:p w14:paraId="7D0B580F" w14:textId="15E46BEA" w:rsidR="00234453" w:rsidRPr="00876C61" w:rsidRDefault="00876C61" w:rsidP="00234453">
            <w:pPr>
              <w:rPr>
                <w:rFonts w:ascii="Pleasewritemeasong" w:hAnsi="Pleasewritemeasong" w:cs="Times New Roman"/>
              </w:rPr>
            </w:pPr>
            <w:r w:rsidRPr="00876C61">
              <w:rPr>
                <w:rFonts w:ascii="Pleasewritemeasong" w:hAnsi="Pleasewritemeasong" w:cs="Times New Roman"/>
              </w:rPr>
              <w:t>Vocabulary Box: Renaissance</w:t>
            </w:r>
          </w:p>
          <w:p w14:paraId="4116171D" w14:textId="373E2273" w:rsidR="00876C61" w:rsidRPr="00234453" w:rsidRDefault="00876C61" w:rsidP="00234453">
            <w:pPr>
              <w:rPr>
                <w:rFonts w:ascii="Pleasewritemeasong" w:hAnsi="Pleasewritemeasong" w:cs="Times New Roman"/>
                <w:color w:val="008000"/>
              </w:rPr>
            </w:pPr>
            <w:r>
              <w:rPr>
                <w:rFonts w:ascii="Pleasewritemeasong" w:hAnsi="Pleasewritemeasong" w:cs="Times New Roman"/>
                <w:noProof/>
              </w:rPr>
              <w:drawing>
                <wp:inline distT="0" distB="0" distL="0" distR="0" wp14:anchorId="65BC6653" wp14:editId="07AE621C">
                  <wp:extent cx="1178560" cy="883920"/>
                  <wp:effectExtent l="0" t="0" r="0" b="5080"/>
                  <wp:docPr id="3" name="Picture 3" descr="Macintosh HD:Users:teacher:Desktop:Screen Shot 2015-09-04 at 12.57.02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eacher:Desktop:Screen Shot 2015-09-04 at 12.57.02 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78560" cy="883920"/>
                          </a:xfrm>
                          <a:prstGeom prst="rect">
                            <a:avLst/>
                          </a:prstGeom>
                          <a:noFill/>
                          <a:ln>
                            <a:noFill/>
                          </a:ln>
                        </pic:spPr>
                      </pic:pic>
                    </a:graphicData>
                  </a:graphic>
                </wp:inline>
              </w:drawing>
            </w:r>
          </w:p>
        </w:tc>
        <w:tc>
          <w:tcPr>
            <w:tcW w:w="2177" w:type="dxa"/>
          </w:tcPr>
          <w:p w14:paraId="078196E5" w14:textId="2328AC77" w:rsidR="005C6767" w:rsidRPr="005C6440" w:rsidRDefault="005C6440" w:rsidP="00C638A5">
            <w:pPr>
              <w:rPr>
                <w:rFonts w:ascii="Pleasewritemeasong" w:hAnsi="Pleasewritemeasong" w:cs="Times New Roman"/>
              </w:rPr>
            </w:pPr>
            <w:r>
              <w:rPr>
                <w:rFonts w:ascii="Pleasewritemeasong" w:hAnsi="Pleasewritemeasong" w:cs="Times New Roman"/>
              </w:rPr>
              <w:t>Martin Luther Close Read</w:t>
            </w:r>
          </w:p>
        </w:tc>
      </w:tr>
      <w:tr w:rsidR="00623C04" w:rsidRPr="00355AE7" w14:paraId="58AA9B62" w14:textId="77777777" w:rsidTr="003D7EA5">
        <w:trPr>
          <w:trHeight w:val="2798"/>
        </w:trPr>
        <w:tc>
          <w:tcPr>
            <w:tcW w:w="2268" w:type="dxa"/>
          </w:tcPr>
          <w:p w14:paraId="5B23C83A" w14:textId="46ECE735" w:rsidR="00623C04" w:rsidRDefault="00623C04" w:rsidP="00355AE7">
            <w:pPr>
              <w:pStyle w:val="BodyText"/>
              <w:rPr>
                <w:rFonts w:ascii="Pleasewritemeasong" w:hAnsi="Pleasewritemeasong"/>
                <w:b/>
                <w:sz w:val="24"/>
              </w:rPr>
            </w:pPr>
            <w:r>
              <w:rPr>
                <w:rFonts w:ascii="Pleasewritemeasong" w:hAnsi="Pleasewritemeasong"/>
                <w:b/>
                <w:sz w:val="24"/>
              </w:rPr>
              <w:t>Assessment</w:t>
            </w:r>
          </w:p>
          <w:p w14:paraId="7D39B7E8" w14:textId="65840562" w:rsidR="00623C04" w:rsidRPr="00355AE7" w:rsidRDefault="00623C04" w:rsidP="00355AE7">
            <w:pPr>
              <w:pStyle w:val="BodyText"/>
              <w:rPr>
                <w:rFonts w:ascii="Pleasewritemeasong" w:hAnsi="Pleasewritemeasong"/>
                <w:i/>
                <w:sz w:val="24"/>
              </w:rPr>
            </w:pPr>
            <w:r>
              <w:rPr>
                <w:rFonts w:ascii="Pleasewritemeasong" w:hAnsi="Pleasewritemeasong"/>
                <w:i/>
                <w:sz w:val="24"/>
              </w:rPr>
              <w:t xml:space="preserve">They do </w:t>
            </w:r>
            <w:r>
              <w:rPr>
                <w:rFonts w:ascii="Times New Roman" w:hAnsi="Times New Roman"/>
                <w:i/>
                <w:sz w:val="24"/>
              </w:rPr>
              <w:t>…</w:t>
            </w:r>
            <w:r>
              <w:rPr>
                <w:rFonts w:ascii="Pleasewritemeasong" w:hAnsi="Pleasewritemeasong"/>
                <w:i/>
                <w:sz w:val="24"/>
              </w:rPr>
              <w:t>.</w:t>
            </w:r>
          </w:p>
          <w:p w14:paraId="1AC99421" w14:textId="349EE66E" w:rsidR="00623C04" w:rsidRPr="00355AE7" w:rsidRDefault="00623C04" w:rsidP="007B6581">
            <w:pPr>
              <w:rPr>
                <w:rFonts w:ascii="Pleasewritemeasong" w:hAnsi="Pleasewritemeasong" w:cs="Times New Roman"/>
              </w:rPr>
            </w:pPr>
          </w:p>
        </w:tc>
        <w:tc>
          <w:tcPr>
            <w:tcW w:w="2340" w:type="dxa"/>
          </w:tcPr>
          <w:p w14:paraId="42447FB8" w14:textId="2F165ADA" w:rsidR="002F3FFE" w:rsidRPr="003D7EA5" w:rsidRDefault="00C638A5" w:rsidP="003D7EA5">
            <w:pPr>
              <w:pStyle w:val="ListParagraph"/>
              <w:numPr>
                <w:ilvl w:val="0"/>
                <w:numId w:val="32"/>
              </w:numPr>
              <w:tabs>
                <w:tab w:val="center" w:pos="1025"/>
              </w:tabs>
              <w:rPr>
                <w:rFonts w:ascii="Pleasewritemeasong" w:hAnsi="Pleasewritemeasong" w:cs="Times New Roman"/>
              </w:rPr>
            </w:pPr>
            <w:r>
              <w:rPr>
                <w:rFonts w:ascii="Pleasewritemeasong" w:hAnsi="Pleasewritemeasong" w:cs="Times New Roman"/>
              </w:rPr>
              <w:t>Close Read: Renaissance &amp; Reformation</w:t>
            </w:r>
          </w:p>
        </w:tc>
        <w:tc>
          <w:tcPr>
            <w:tcW w:w="2070" w:type="dxa"/>
          </w:tcPr>
          <w:p w14:paraId="386D3805" w14:textId="510AE4B1" w:rsidR="000675B1" w:rsidRDefault="000675B1" w:rsidP="005C6767">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58E4857E" w14:textId="34799C48" w:rsidR="00623C04" w:rsidRPr="003053CA" w:rsidRDefault="000675B1" w:rsidP="005C6767">
            <w:pPr>
              <w:tabs>
                <w:tab w:val="center" w:pos="1025"/>
              </w:tabs>
              <w:rPr>
                <w:rFonts w:ascii="Pleasewritemeasong" w:hAnsi="Pleasewritemeasong" w:cs="Times New Roman"/>
              </w:rPr>
            </w:pPr>
            <w:r>
              <w:rPr>
                <w:rFonts w:ascii="Pleasewritemeasong" w:hAnsi="Pleasewritemeasong" w:cs="Because I am Happy Regular"/>
              </w:rPr>
              <w:t>Why would ideas about art and culture develop faster in the city than the countryside?</w:t>
            </w:r>
          </w:p>
        </w:tc>
        <w:tc>
          <w:tcPr>
            <w:tcW w:w="2070" w:type="dxa"/>
          </w:tcPr>
          <w:p w14:paraId="5668C8B5" w14:textId="77777777" w:rsidR="00876C61" w:rsidRDefault="003D7EA5" w:rsidP="00876C61">
            <w:pPr>
              <w:tabs>
                <w:tab w:val="center" w:pos="1025"/>
              </w:tabs>
              <w:rPr>
                <w:rFonts w:ascii="Pleasewritemeasong" w:hAnsi="Pleasewritemeasong" w:cs="Because I am Happy Regular"/>
              </w:rPr>
            </w:pPr>
            <w:r w:rsidRPr="00234453">
              <w:rPr>
                <w:rFonts w:ascii="Pleasewritemeasong" w:hAnsi="Pleasewritemeasong" w:cs="Times New Roman"/>
              </w:rPr>
              <w:t xml:space="preserve"> </w:t>
            </w:r>
            <w:r w:rsidR="00876C61">
              <w:rPr>
                <w:rFonts w:ascii="Pleasewritemeasong" w:hAnsi="Pleasewritemeasong" w:cs="Because I am Happy Regular"/>
              </w:rPr>
              <w:t>5-10 sentence paragraph</w:t>
            </w:r>
          </w:p>
          <w:p w14:paraId="58987E55" w14:textId="77777777" w:rsidR="00234453" w:rsidRDefault="00234453" w:rsidP="003D7EA5">
            <w:pPr>
              <w:rPr>
                <w:rFonts w:ascii="Pleasewritemeasong" w:hAnsi="Pleasewritemeasong" w:cs="Times New Roman"/>
              </w:rPr>
            </w:pPr>
          </w:p>
          <w:p w14:paraId="51E20FD5" w14:textId="6D33707F" w:rsidR="00876C61" w:rsidRPr="00234453" w:rsidRDefault="00876C61" w:rsidP="003D7EA5">
            <w:pPr>
              <w:rPr>
                <w:rFonts w:ascii="Pleasewritemeasong" w:hAnsi="Pleasewritemeasong" w:cs="Times New Roman"/>
              </w:rPr>
            </w:pPr>
            <w:r>
              <w:rPr>
                <w:rFonts w:ascii="Pleasewritemeasong" w:hAnsi="Pleasewritemeasong" w:cs="Times New Roman"/>
              </w:rPr>
              <w:t>How were the Renaissance scholars able to study ancient texts?</w:t>
            </w:r>
          </w:p>
        </w:tc>
        <w:tc>
          <w:tcPr>
            <w:tcW w:w="2520" w:type="dxa"/>
          </w:tcPr>
          <w:p w14:paraId="1C7F3ECA" w14:textId="77777777" w:rsidR="00876C61" w:rsidRDefault="00876C61" w:rsidP="00876C61">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7A3E6A51" w14:textId="5315238F" w:rsidR="003D7EA5" w:rsidRPr="00C638A5" w:rsidRDefault="003D7EA5" w:rsidP="00C638A5">
            <w:pPr>
              <w:rPr>
                <w:rFonts w:ascii="Pleasewritemeasong" w:hAnsi="Pleasewritemeasong" w:cs="Because I am Happy Regular"/>
              </w:rPr>
            </w:pPr>
          </w:p>
          <w:p w14:paraId="68864F25" w14:textId="7C530A6A" w:rsidR="00A52EE5" w:rsidRPr="000048A7" w:rsidRDefault="00876C61" w:rsidP="00A52EE5">
            <w:pPr>
              <w:rPr>
                <w:rFonts w:ascii="Pleasewritemeasong" w:hAnsi="Pleasewritemeasong" w:cs="Times New Roman"/>
              </w:rPr>
            </w:pPr>
            <w:r>
              <w:rPr>
                <w:rFonts w:ascii="Pleasewritemeasong" w:hAnsi="Pleasewritemeasong" w:cs="Times New Roman"/>
              </w:rPr>
              <w:t>How did the Renaissance ideas influence northern and southern Europe differently?</w:t>
            </w:r>
            <w:bookmarkStart w:id="0" w:name="_GoBack"/>
            <w:bookmarkEnd w:id="0"/>
          </w:p>
        </w:tc>
        <w:tc>
          <w:tcPr>
            <w:tcW w:w="2177" w:type="dxa"/>
          </w:tcPr>
          <w:p w14:paraId="550784D2" w14:textId="77777777" w:rsidR="00876C61" w:rsidRDefault="00876C61" w:rsidP="00876C61">
            <w:pPr>
              <w:tabs>
                <w:tab w:val="center" w:pos="1025"/>
              </w:tabs>
              <w:rPr>
                <w:rFonts w:ascii="Pleasewritemeasong" w:hAnsi="Pleasewritemeasong" w:cs="Because I am Happy Regular"/>
              </w:rPr>
            </w:pPr>
            <w:r>
              <w:rPr>
                <w:rFonts w:ascii="Pleasewritemeasong" w:hAnsi="Pleasewritemeasong" w:cs="Because I am Happy Regular"/>
              </w:rPr>
              <w:t>5-10 sentence paragraph</w:t>
            </w:r>
          </w:p>
          <w:p w14:paraId="0CE8AB7D" w14:textId="77777777" w:rsidR="00876C61" w:rsidRDefault="00876C61" w:rsidP="00C638A5">
            <w:pPr>
              <w:rPr>
                <w:rFonts w:ascii="Pleasewritemeasong" w:hAnsi="Pleasewritemeasong" w:cs="Times New Roman"/>
              </w:rPr>
            </w:pPr>
          </w:p>
          <w:p w14:paraId="03972672" w14:textId="3F4B77CE" w:rsidR="005C6767" w:rsidRPr="00C638A5" w:rsidRDefault="005C6440" w:rsidP="00C638A5">
            <w:pPr>
              <w:rPr>
                <w:rFonts w:ascii="Pleasewritemeasong" w:hAnsi="Pleasewritemeasong" w:cs="Times New Roman"/>
              </w:rPr>
            </w:pPr>
            <w:r>
              <w:rPr>
                <w:rFonts w:ascii="Pleasewritemeasong" w:hAnsi="Pleasewritemeasong" w:cs="Times New Roman"/>
              </w:rPr>
              <w:t>What three types of reforms did Luther want for the Catholic Church?</w:t>
            </w:r>
          </w:p>
        </w:tc>
      </w:tr>
      <w:tr w:rsidR="002F3FFE" w:rsidRPr="00355AE7" w14:paraId="5D76DDDB" w14:textId="77777777" w:rsidTr="003D7EA5">
        <w:trPr>
          <w:trHeight w:val="1084"/>
        </w:trPr>
        <w:tc>
          <w:tcPr>
            <w:tcW w:w="2268" w:type="dxa"/>
          </w:tcPr>
          <w:p w14:paraId="7AE4E144" w14:textId="2ECB6121" w:rsidR="002F3FFE" w:rsidRDefault="002F3FFE" w:rsidP="00355AE7">
            <w:pPr>
              <w:pStyle w:val="BodyText"/>
              <w:rPr>
                <w:rFonts w:ascii="Pleasewritemeasong" w:hAnsi="Pleasewritemeasong"/>
                <w:b/>
                <w:sz w:val="24"/>
              </w:rPr>
            </w:pPr>
            <w:r>
              <w:rPr>
                <w:rFonts w:ascii="Pleasewritemeasong" w:hAnsi="Pleasewritemeasong"/>
                <w:b/>
                <w:sz w:val="24"/>
              </w:rPr>
              <w:t>Homework</w:t>
            </w:r>
          </w:p>
        </w:tc>
        <w:tc>
          <w:tcPr>
            <w:tcW w:w="2340" w:type="dxa"/>
          </w:tcPr>
          <w:p w14:paraId="59576517"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08CE1A45"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65D286A8"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11-1: February 3</w:t>
            </w:r>
          </w:p>
          <w:p w14:paraId="5884C0B5"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11-2:  February 5</w:t>
            </w:r>
          </w:p>
          <w:p w14:paraId="77E1CC3F"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39A2F3FA" w14:textId="2C658DB1" w:rsidR="002F3FFE" w:rsidRPr="00C638A5" w:rsidRDefault="00C638A5" w:rsidP="00C638A5">
            <w:pPr>
              <w:tabs>
                <w:tab w:val="center" w:pos="1025"/>
              </w:tabs>
              <w:rPr>
                <w:rFonts w:ascii="Pleasewritemeasong" w:hAnsi="Pleasewritemeasong" w:cs="Times New Roman"/>
              </w:rPr>
            </w:pPr>
            <w:r>
              <w:rPr>
                <w:rFonts w:ascii="Pleasewritemeasong" w:hAnsi="Pleasewritemeasong" w:cs="Times New Roman"/>
                <w:color w:val="FF0080"/>
              </w:rPr>
              <w:t>11-4: February 17</w:t>
            </w:r>
          </w:p>
        </w:tc>
        <w:tc>
          <w:tcPr>
            <w:tcW w:w="2070" w:type="dxa"/>
          </w:tcPr>
          <w:p w14:paraId="4C4E0A3B" w14:textId="77777777" w:rsidR="002F3FFE" w:rsidRDefault="00C638A5" w:rsidP="002F3FFE">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0CA87D" w14:textId="3FA89DC6" w:rsidR="00C638A5" w:rsidRDefault="00C638A5" w:rsidP="002F3FFE">
            <w:pPr>
              <w:rPr>
                <w:rFonts w:ascii="Pleasewritemeasong" w:hAnsi="Pleasewritemeasong" w:cs="Times New Roman"/>
                <w:color w:val="FF0080"/>
              </w:rPr>
            </w:pPr>
            <w:r>
              <w:rPr>
                <w:rFonts w:ascii="Pleasewritemeasong" w:hAnsi="Pleasewritemeasong" w:cs="Times New Roman"/>
                <w:color w:val="FF0080"/>
              </w:rPr>
              <w:t>Due Dates</w:t>
            </w:r>
          </w:p>
          <w:p w14:paraId="42B99104" w14:textId="77777777" w:rsidR="00C638A5" w:rsidRDefault="00C638A5" w:rsidP="002F3FFE">
            <w:pPr>
              <w:rPr>
                <w:rFonts w:ascii="Pleasewritemeasong" w:hAnsi="Pleasewritemeasong" w:cs="Times New Roman"/>
                <w:color w:val="FF0080"/>
              </w:rPr>
            </w:pPr>
            <w:r>
              <w:rPr>
                <w:rFonts w:ascii="Pleasewritemeasong" w:hAnsi="Pleasewritemeasong" w:cs="Times New Roman"/>
                <w:color w:val="FF0080"/>
              </w:rPr>
              <w:t>11-1: February 3</w:t>
            </w:r>
          </w:p>
          <w:p w14:paraId="02287F46" w14:textId="77777777" w:rsidR="00C638A5" w:rsidRDefault="00C638A5" w:rsidP="002F3FFE">
            <w:pPr>
              <w:rPr>
                <w:rFonts w:ascii="Pleasewritemeasong" w:hAnsi="Pleasewritemeasong" w:cs="Times New Roman"/>
                <w:color w:val="FF0080"/>
              </w:rPr>
            </w:pPr>
            <w:r>
              <w:rPr>
                <w:rFonts w:ascii="Pleasewritemeasong" w:hAnsi="Pleasewritemeasong" w:cs="Times New Roman"/>
                <w:color w:val="FF0080"/>
              </w:rPr>
              <w:t>11-2:  February 5</w:t>
            </w:r>
          </w:p>
          <w:p w14:paraId="3C3C5D9A" w14:textId="77777777" w:rsidR="00C638A5" w:rsidRDefault="00C638A5" w:rsidP="002F3FFE">
            <w:pPr>
              <w:rPr>
                <w:rFonts w:ascii="Pleasewritemeasong" w:hAnsi="Pleasewritemeasong" w:cs="Times New Roman"/>
                <w:color w:val="FF0080"/>
              </w:rPr>
            </w:pPr>
            <w:r>
              <w:rPr>
                <w:rFonts w:ascii="Pleasewritemeasong" w:hAnsi="Pleasewritemeasong" w:cs="Times New Roman"/>
                <w:color w:val="FF0080"/>
              </w:rPr>
              <w:t>11-3:  February 10</w:t>
            </w:r>
          </w:p>
          <w:p w14:paraId="3B769B8E" w14:textId="0C2C066B" w:rsidR="00C638A5" w:rsidRPr="00623C04" w:rsidRDefault="00C638A5" w:rsidP="002F3FFE">
            <w:pPr>
              <w:rPr>
                <w:rFonts w:ascii="Pleasewritemeasong" w:hAnsi="Pleasewritemeasong" w:cs="Times New Roman"/>
                <w:color w:val="FF0080"/>
              </w:rPr>
            </w:pPr>
            <w:r>
              <w:rPr>
                <w:rFonts w:ascii="Pleasewritemeasong" w:hAnsi="Pleasewritemeasong" w:cs="Times New Roman"/>
                <w:color w:val="FF0080"/>
              </w:rPr>
              <w:t>11-4: February 17</w:t>
            </w:r>
          </w:p>
        </w:tc>
        <w:tc>
          <w:tcPr>
            <w:tcW w:w="2070" w:type="dxa"/>
          </w:tcPr>
          <w:p w14:paraId="4EF97C11" w14:textId="77777777" w:rsidR="00C638A5" w:rsidRDefault="003D7EA5" w:rsidP="00C638A5">
            <w:pPr>
              <w:rPr>
                <w:rFonts w:ascii="Pleasewritemeasong" w:hAnsi="Pleasewritemeasong" w:cs="Times New Roman"/>
                <w:color w:val="FF0080"/>
              </w:rPr>
            </w:pPr>
            <w:r w:rsidRPr="00623C04">
              <w:rPr>
                <w:rFonts w:ascii="Pleasewritemeasong" w:hAnsi="Pleasewritemeasong" w:cs="Times New Roman"/>
                <w:color w:val="FF0080"/>
              </w:rPr>
              <w:t xml:space="preserve"> </w:t>
            </w:r>
            <w:r w:rsidR="00C638A5">
              <w:rPr>
                <w:rFonts w:ascii="Pleasewritemeasong" w:hAnsi="Pleasewritemeasong" w:cs="Times New Roman"/>
                <w:color w:val="FF0080"/>
              </w:rPr>
              <w:t xml:space="preserve">Homework Questions </w:t>
            </w:r>
          </w:p>
          <w:p w14:paraId="54197DE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7100E08F"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11-1: February 3</w:t>
            </w:r>
          </w:p>
          <w:p w14:paraId="49B3CAA1"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11-2:  February 5</w:t>
            </w:r>
          </w:p>
          <w:p w14:paraId="117165EC"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503A7957" w14:textId="465FC3A2" w:rsidR="002F3FFE" w:rsidRPr="00623C04" w:rsidRDefault="00C638A5" w:rsidP="00C638A5">
            <w:pPr>
              <w:rPr>
                <w:rFonts w:ascii="Pleasewritemeasong" w:hAnsi="Pleasewritemeasong" w:cs="Times New Roman"/>
                <w:color w:val="FF0080"/>
              </w:rPr>
            </w:pPr>
            <w:r>
              <w:rPr>
                <w:rFonts w:ascii="Pleasewritemeasong" w:hAnsi="Pleasewritemeasong" w:cs="Times New Roman"/>
                <w:color w:val="FF0080"/>
              </w:rPr>
              <w:t>11-4: February 17</w:t>
            </w:r>
          </w:p>
        </w:tc>
        <w:tc>
          <w:tcPr>
            <w:tcW w:w="2520" w:type="dxa"/>
          </w:tcPr>
          <w:p w14:paraId="62E100D4"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6CE9C331"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5EF22A81"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11-1: February 3</w:t>
            </w:r>
          </w:p>
          <w:p w14:paraId="0B5592E0"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11-2:  February 5</w:t>
            </w:r>
          </w:p>
          <w:p w14:paraId="6CF04016"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6E4DE7E1" w14:textId="57D78C58" w:rsidR="002F3FFE" w:rsidRPr="00C638A5" w:rsidRDefault="00C638A5" w:rsidP="00C638A5">
            <w:pPr>
              <w:rPr>
                <w:rFonts w:ascii="Pleasewritemeasong" w:hAnsi="Pleasewritemeasong" w:cs="Times New Roman"/>
                <w:color w:val="FF0080"/>
              </w:rPr>
            </w:pPr>
            <w:r w:rsidRPr="00C638A5">
              <w:rPr>
                <w:rFonts w:ascii="Pleasewritemeasong" w:hAnsi="Pleasewritemeasong" w:cs="Times New Roman"/>
                <w:color w:val="FF0080"/>
              </w:rPr>
              <w:t>11-4: February 17</w:t>
            </w:r>
          </w:p>
        </w:tc>
        <w:tc>
          <w:tcPr>
            <w:tcW w:w="2177" w:type="dxa"/>
          </w:tcPr>
          <w:p w14:paraId="03C5879D"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 xml:space="preserve">Homework Questions </w:t>
            </w:r>
          </w:p>
          <w:p w14:paraId="4BF051F3"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Due Dates</w:t>
            </w:r>
          </w:p>
          <w:p w14:paraId="5D84AECB"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11-1: February 3</w:t>
            </w:r>
          </w:p>
          <w:p w14:paraId="46328194"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11-2:  February 5</w:t>
            </w:r>
          </w:p>
          <w:p w14:paraId="1AA1F0D2" w14:textId="77777777" w:rsidR="00C638A5" w:rsidRDefault="00C638A5" w:rsidP="00C638A5">
            <w:pPr>
              <w:rPr>
                <w:rFonts w:ascii="Pleasewritemeasong" w:hAnsi="Pleasewritemeasong" w:cs="Times New Roman"/>
                <w:color w:val="FF0080"/>
              </w:rPr>
            </w:pPr>
            <w:r>
              <w:rPr>
                <w:rFonts w:ascii="Pleasewritemeasong" w:hAnsi="Pleasewritemeasong" w:cs="Times New Roman"/>
                <w:color w:val="FF0080"/>
              </w:rPr>
              <w:t>11-3:  February 10</w:t>
            </w:r>
          </w:p>
          <w:p w14:paraId="3DC58472" w14:textId="51A06AE6" w:rsidR="002F3FFE" w:rsidRPr="00C638A5" w:rsidRDefault="00C638A5" w:rsidP="00C638A5">
            <w:pPr>
              <w:rPr>
                <w:rFonts w:ascii="Pleasewritemeasong" w:hAnsi="Pleasewritemeasong" w:cs="Times New Roman"/>
                <w:color w:val="FF0080"/>
              </w:rPr>
            </w:pPr>
            <w:r>
              <w:rPr>
                <w:rFonts w:ascii="Pleasewritemeasong" w:hAnsi="Pleasewritemeasong" w:cs="Times New Roman"/>
                <w:color w:val="FF0080"/>
              </w:rPr>
              <w:t>11-4: February 17</w:t>
            </w:r>
          </w:p>
        </w:tc>
      </w:tr>
      <w:tr w:rsidR="002F3FFE" w:rsidRPr="00355AE7" w14:paraId="15514E88" w14:textId="77777777" w:rsidTr="003D7EA5">
        <w:trPr>
          <w:trHeight w:val="542"/>
        </w:trPr>
        <w:tc>
          <w:tcPr>
            <w:tcW w:w="2268" w:type="dxa"/>
          </w:tcPr>
          <w:p w14:paraId="2417F2BE" w14:textId="72DFBB94" w:rsidR="002F3FFE" w:rsidRPr="00355AE7" w:rsidRDefault="002F3FFE">
            <w:pPr>
              <w:rPr>
                <w:rFonts w:ascii="Pleasewritemeasong" w:hAnsi="Pleasewritemeasong" w:cs="Times New Roman"/>
                <w:b/>
              </w:rPr>
            </w:pPr>
            <w:r w:rsidRPr="00355AE7">
              <w:rPr>
                <w:rFonts w:ascii="Pleasewritemeasong" w:hAnsi="Pleasewritemeasong" w:cs="Times New Roman"/>
                <w:b/>
              </w:rPr>
              <w:t>Closure</w:t>
            </w:r>
          </w:p>
          <w:p w14:paraId="2B331A39" w14:textId="5B21A409" w:rsidR="002F3FFE" w:rsidRPr="00355AE7" w:rsidRDefault="002F3FFE" w:rsidP="007B6581">
            <w:pPr>
              <w:rPr>
                <w:rFonts w:ascii="Pleasewritemeasong" w:hAnsi="Pleasewritemeasong" w:cs="Times New Roman"/>
              </w:rPr>
            </w:pPr>
          </w:p>
        </w:tc>
        <w:tc>
          <w:tcPr>
            <w:tcW w:w="2340" w:type="dxa"/>
          </w:tcPr>
          <w:p w14:paraId="399EAFF0" w14:textId="77777777" w:rsidR="002F3FFE" w:rsidRDefault="002F3FFE" w:rsidP="002F3FFE">
            <w:pPr>
              <w:rPr>
                <w:rFonts w:ascii="Pleasewritemeasong" w:hAnsi="Pleasewritemeasong" w:cs="Times New Roman"/>
              </w:rPr>
            </w:pPr>
            <w:r>
              <w:rPr>
                <w:rFonts w:ascii="Pleasewritemeasong" w:hAnsi="Pleasewritemeasong" w:cs="Times New Roman"/>
              </w:rPr>
              <w:t>Exit Slip</w:t>
            </w:r>
          </w:p>
          <w:p w14:paraId="17D057BE" w14:textId="77777777" w:rsidR="002F3FFE" w:rsidRDefault="002F3FFE" w:rsidP="002F3FFE">
            <w:pPr>
              <w:rPr>
                <w:rFonts w:ascii="Pleasewritemeasong" w:hAnsi="Pleasewritemeasong" w:cs="Times New Roman"/>
              </w:rPr>
            </w:pPr>
            <w:r>
              <w:rPr>
                <w:rFonts w:ascii="Pleasewritemeasong" w:hAnsi="Pleasewritemeasong" w:cs="Times New Roman"/>
              </w:rPr>
              <w:t>3: List 3 things you learned today</w:t>
            </w:r>
          </w:p>
          <w:p w14:paraId="2EC2C76D" w14:textId="77777777" w:rsidR="002F3FFE" w:rsidRDefault="002F3FFE" w:rsidP="002F3FFE">
            <w:pPr>
              <w:rPr>
                <w:rFonts w:ascii="Pleasewritemeasong" w:hAnsi="Pleasewritemeasong" w:cs="Times New Roman"/>
              </w:rPr>
            </w:pPr>
            <w:r>
              <w:rPr>
                <w:rFonts w:ascii="Pleasewritemeasong" w:hAnsi="Pleasewritemeasong" w:cs="Times New Roman"/>
              </w:rPr>
              <w:t>2: Explain 2 ways you contributed to class today</w:t>
            </w:r>
          </w:p>
          <w:p w14:paraId="6281B4FA" w14:textId="01696B4E" w:rsidR="002F3FFE" w:rsidRPr="00355AE7" w:rsidRDefault="002F3FFE" w:rsidP="002F3FFE">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62AF71B5"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AA2922"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3DF8EB46"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2508C479" w14:textId="1166A1E4"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070" w:type="dxa"/>
          </w:tcPr>
          <w:p w14:paraId="295D69EB" w14:textId="77777777" w:rsidR="002F3FFE" w:rsidRDefault="002F3FFE" w:rsidP="00133302">
            <w:pPr>
              <w:rPr>
                <w:rFonts w:ascii="Pleasewritemeasong" w:hAnsi="Pleasewritemeasong" w:cs="Times New Roman"/>
              </w:rPr>
            </w:pPr>
            <w:r>
              <w:rPr>
                <w:rFonts w:ascii="Pleasewritemeasong" w:hAnsi="Pleasewritemeasong" w:cs="Times New Roman"/>
              </w:rPr>
              <w:t>Exit Slip</w:t>
            </w:r>
          </w:p>
          <w:p w14:paraId="7FB517C9" w14:textId="77777777" w:rsidR="002F3FFE" w:rsidRDefault="002F3FFE" w:rsidP="00133302">
            <w:pPr>
              <w:rPr>
                <w:rFonts w:ascii="Pleasewritemeasong" w:hAnsi="Pleasewritemeasong" w:cs="Times New Roman"/>
              </w:rPr>
            </w:pPr>
            <w:r>
              <w:rPr>
                <w:rFonts w:ascii="Pleasewritemeasong" w:hAnsi="Pleasewritemeasong" w:cs="Times New Roman"/>
              </w:rPr>
              <w:t>3: List 3 things you learned today</w:t>
            </w:r>
          </w:p>
          <w:p w14:paraId="615E7BCB" w14:textId="77777777" w:rsidR="002F3FFE" w:rsidRDefault="002F3FFE" w:rsidP="00133302">
            <w:pPr>
              <w:rPr>
                <w:rFonts w:ascii="Pleasewritemeasong" w:hAnsi="Pleasewritemeasong" w:cs="Times New Roman"/>
              </w:rPr>
            </w:pPr>
            <w:r>
              <w:rPr>
                <w:rFonts w:ascii="Pleasewritemeasong" w:hAnsi="Pleasewritemeasong" w:cs="Times New Roman"/>
              </w:rPr>
              <w:t>2: Explain 2 ways you contributed to class today</w:t>
            </w:r>
          </w:p>
          <w:p w14:paraId="5C660DC7" w14:textId="00C00BAB" w:rsidR="002F3FFE" w:rsidRPr="00355AE7" w:rsidRDefault="002F3FFE" w:rsidP="00133302">
            <w:pPr>
              <w:rPr>
                <w:rFonts w:ascii="Pleasewritemeasong" w:hAnsi="Pleasewritemeasong" w:cs="Times New Roman"/>
              </w:rPr>
            </w:pPr>
            <w:r>
              <w:rPr>
                <w:rFonts w:ascii="Pleasewritemeasong" w:hAnsi="Pleasewritemeasong" w:cs="Times New Roman"/>
              </w:rPr>
              <w:t>1:  identify at least one question you still have.</w:t>
            </w:r>
          </w:p>
        </w:tc>
        <w:tc>
          <w:tcPr>
            <w:tcW w:w="2520" w:type="dxa"/>
          </w:tcPr>
          <w:p w14:paraId="6033CF1D"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3E9D7FE6"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3B4077C4"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522B717F" w14:textId="333F728B"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c>
          <w:tcPr>
            <w:tcW w:w="2177" w:type="dxa"/>
          </w:tcPr>
          <w:p w14:paraId="241A1E42" w14:textId="77777777" w:rsidR="002F3FFE" w:rsidRDefault="002F3FFE" w:rsidP="00A52EE5">
            <w:pPr>
              <w:rPr>
                <w:rFonts w:ascii="Pleasewritemeasong" w:hAnsi="Pleasewritemeasong" w:cs="Times New Roman"/>
              </w:rPr>
            </w:pPr>
            <w:r>
              <w:rPr>
                <w:rFonts w:ascii="Pleasewritemeasong" w:hAnsi="Pleasewritemeasong" w:cs="Times New Roman"/>
              </w:rPr>
              <w:t>Exit Slip</w:t>
            </w:r>
          </w:p>
          <w:p w14:paraId="190782B3" w14:textId="77777777" w:rsidR="002F3FFE" w:rsidRDefault="002F3FFE" w:rsidP="00A52EE5">
            <w:pPr>
              <w:rPr>
                <w:rFonts w:ascii="Pleasewritemeasong" w:hAnsi="Pleasewritemeasong" w:cs="Times New Roman"/>
              </w:rPr>
            </w:pPr>
            <w:r>
              <w:rPr>
                <w:rFonts w:ascii="Pleasewritemeasong" w:hAnsi="Pleasewritemeasong" w:cs="Times New Roman"/>
              </w:rPr>
              <w:t>3: List 3 things you learned today</w:t>
            </w:r>
          </w:p>
          <w:p w14:paraId="502DD3C2" w14:textId="77777777" w:rsidR="002F3FFE" w:rsidRDefault="002F3FFE" w:rsidP="00A52EE5">
            <w:pPr>
              <w:rPr>
                <w:rFonts w:ascii="Pleasewritemeasong" w:hAnsi="Pleasewritemeasong" w:cs="Times New Roman"/>
              </w:rPr>
            </w:pPr>
            <w:r>
              <w:rPr>
                <w:rFonts w:ascii="Pleasewritemeasong" w:hAnsi="Pleasewritemeasong" w:cs="Times New Roman"/>
              </w:rPr>
              <w:t>2: Explain 2 ways you contributed to class today</w:t>
            </w:r>
          </w:p>
          <w:p w14:paraId="67ADE5AF" w14:textId="0921A54D" w:rsidR="002F3FFE" w:rsidRPr="00355AE7" w:rsidRDefault="002F3FFE" w:rsidP="00A52EE5">
            <w:pPr>
              <w:rPr>
                <w:rFonts w:ascii="Pleasewritemeasong" w:hAnsi="Pleasewritemeasong" w:cs="Times New Roman"/>
              </w:rPr>
            </w:pPr>
            <w:r>
              <w:rPr>
                <w:rFonts w:ascii="Pleasewritemeasong" w:hAnsi="Pleasewritemeasong" w:cs="Times New Roman"/>
              </w:rPr>
              <w:t>1:  identify at least one question you still have.</w:t>
            </w:r>
          </w:p>
        </w:tc>
      </w:tr>
      <w:tr w:rsidR="002F3FFE" w:rsidRPr="00355AE7" w14:paraId="1DAED0E5" w14:textId="77777777" w:rsidTr="003D7EA5">
        <w:trPr>
          <w:trHeight w:val="542"/>
        </w:trPr>
        <w:tc>
          <w:tcPr>
            <w:tcW w:w="2268" w:type="dxa"/>
          </w:tcPr>
          <w:p w14:paraId="565D5D57" w14:textId="1912D5A5" w:rsidR="002F3FFE" w:rsidRPr="00355AE7" w:rsidRDefault="002F3FFE" w:rsidP="00355AE7">
            <w:pPr>
              <w:rPr>
                <w:rFonts w:ascii="Pleasewritemeasong" w:hAnsi="Pleasewritemeasong" w:cs="Times New Roman"/>
                <w:b/>
              </w:rPr>
            </w:pPr>
            <w:r w:rsidRPr="00355AE7">
              <w:rPr>
                <w:rFonts w:ascii="Pleasewritemeasong" w:hAnsi="Pleasewritemeasong" w:cs="Times New Roman"/>
                <w:b/>
              </w:rPr>
              <w:t>Resources/Materials</w:t>
            </w:r>
          </w:p>
          <w:p w14:paraId="56D2AD0B" w14:textId="4E5B5CB9" w:rsidR="002F3FFE" w:rsidRPr="00355AE7" w:rsidRDefault="002F3FFE" w:rsidP="007B6581">
            <w:pPr>
              <w:rPr>
                <w:rFonts w:ascii="Pleasewritemeasong" w:hAnsi="Pleasewritemeasong" w:cs="Times New Roman"/>
              </w:rPr>
            </w:pPr>
          </w:p>
        </w:tc>
        <w:tc>
          <w:tcPr>
            <w:tcW w:w="2340" w:type="dxa"/>
          </w:tcPr>
          <w:p w14:paraId="4A191CF6" w14:textId="77777777" w:rsidR="002F3FFE" w:rsidRDefault="002F3FFE" w:rsidP="002F3FFE">
            <w:pPr>
              <w:rPr>
                <w:rFonts w:ascii="Pleasewritemeasong" w:hAnsi="Pleasewritemeasong" w:cs="Times New Roman"/>
              </w:rPr>
            </w:pPr>
            <w:r>
              <w:rPr>
                <w:rFonts w:ascii="Pleasewritemeasong" w:hAnsi="Pleasewritemeasong" w:cs="Times New Roman"/>
              </w:rPr>
              <w:t>Computer</w:t>
            </w:r>
          </w:p>
          <w:p w14:paraId="4078F0D8" w14:textId="77777777" w:rsidR="002F3FFE" w:rsidRDefault="002F3FFE" w:rsidP="002F3FFE">
            <w:pPr>
              <w:rPr>
                <w:rFonts w:ascii="Pleasewritemeasong" w:hAnsi="Pleasewritemeasong" w:cs="Times New Roman"/>
              </w:rPr>
            </w:pPr>
            <w:r>
              <w:rPr>
                <w:rFonts w:ascii="Pleasewritemeasong" w:hAnsi="Pleasewritemeasong" w:cs="Times New Roman"/>
              </w:rPr>
              <w:t>Projector</w:t>
            </w:r>
          </w:p>
          <w:p w14:paraId="7ABC6263" w14:textId="77777777" w:rsidR="002F3FFE" w:rsidRDefault="002F3FFE" w:rsidP="002F3FFE">
            <w:pPr>
              <w:rPr>
                <w:rFonts w:ascii="Pleasewritemeasong" w:hAnsi="Pleasewritemeasong" w:cs="Times New Roman"/>
              </w:rPr>
            </w:pPr>
            <w:r>
              <w:rPr>
                <w:rFonts w:ascii="Pleasewritemeasong" w:hAnsi="Pleasewritemeasong" w:cs="Times New Roman"/>
              </w:rPr>
              <w:t>Student text books</w:t>
            </w:r>
          </w:p>
          <w:p w14:paraId="28175A97" w14:textId="77777777" w:rsidR="002F3FFE" w:rsidRDefault="002F3FFE" w:rsidP="002F3FFE">
            <w:pPr>
              <w:rPr>
                <w:rFonts w:ascii="Pleasewritemeasong" w:hAnsi="Pleasewritemeasong" w:cs="Times New Roman"/>
              </w:rPr>
            </w:pPr>
            <w:r>
              <w:rPr>
                <w:rFonts w:ascii="Pleasewritemeasong" w:hAnsi="Pleasewritemeasong" w:cs="Times New Roman"/>
              </w:rPr>
              <w:t>Interactive journals</w:t>
            </w:r>
          </w:p>
          <w:p w14:paraId="22FB189E" w14:textId="77777777" w:rsidR="002F3FFE" w:rsidRDefault="002F3FFE" w:rsidP="002F3FFE">
            <w:pPr>
              <w:rPr>
                <w:rFonts w:ascii="Pleasewritemeasong" w:hAnsi="Pleasewritemeasong" w:cs="Times New Roman"/>
              </w:rPr>
            </w:pPr>
            <w:r>
              <w:rPr>
                <w:rFonts w:ascii="Pleasewritemeasong" w:hAnsi="Pleasewritemeasong" w:cs="Times New Roman"/>
              </w:rPr>
              <w:t>Colored pencils</w:t>
            </w:r>
          </w:p>
          <w:p w14:paraId="15EC1D00" w14:textId="77777777" w:rsidR="002F3FFE" w:rsidRDefault="002F3FFE" w:rsidP="002F3FFE">
            <w:pPr>
              <w:rPr>
                <w:rFonts w:ascii="Pleasewritemeasong" w:hAnsi="Pleasewritemeasong" w:cs="Times New Roman"/>
              </w:rPr>
            </w:pPr>
            <w:r>
              <w:rPr>
                <w:rFonts w:ascii="Pleasewritemeasong" w:hAnsi="Pleasewritemeasong" w:cs="Times New Roman"/>
              </w:rPr>
              <w:t>Tape/glue</w:t>
            </w:r>
          </w:p>
          <w:p w14:paraId="6B45620D" w14:textId="7AD234BB" w:rsidR="002F3FFE" w:rsidRPr="00355AE7" w:rsidRDefault="002F3FFE" w:rsidP="002F3FFE">
            <w:pPr>
              <w:rPr>
                <w:rFonts w:ascii="Pleasewritemeasong" w:hAnsi="Pleasewritemeasong" w:cs="Times New Roman"/>
              </w:rPr>
            </w:pPr>
            <w:r>
              <w:rPr>
                <w:rFonts w:ascii="Pleasewritemeasong" w:hAnsi="Pleasewritemeasong" w:cs="Times New Roman"/>
              </w:rPr>
              <w:t>TE-online book</w:t>
            </w:r>
            <w:r w:rsidRPr="00355AE7">
              <w:rPr>
                <w:rFonts w:ascii="Pleasewritemeasong" w:hAnsi="Pleasewritemeasong" w:cs="Times New Roman"/>
              </w:rPr>
              <w:t xml:space="preserve"> </w:t>
            </w:r>
          </w:p>
        </w:tc>
        <w:tc>
          <w:tcPr>
            <w:tcW w:w="2070" w:type="dxa"/>
          </w:tcPr>
          <w:p w14:paraId="671FD545"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B45974D"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7CA39A4"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34122C29"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3834E3BB"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601157AC"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5FCF6B81" w14:textId="145D3A0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070" w:type="dxa"/>
          </w:tcPr>
          <w:p w14:paraId="5788D306"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37145FE7"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3AFE8C7"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E81D530"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45DC636F"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32DF80BA"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335C2B86" w14:textId="435A2C86"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520" w:type="dxa"/>
          </w:tcPr>
          <w:p w14:paraId="756AD90F"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1F160020"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2A0F7FDA"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2FA898D3"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1FBAD31"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5F302922"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71FE9097" w14:textId="55A6F2C3"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c>
          <w:tcPr>
            <w:tcW w:w="2177" w:type="dxa"/>
          </w:tcPr>
          <w:p w14:paraId="00BC14E3" w14:textId="77777777" w:rsidR="002F3FFE" w:rsidRDefault="002F3FFE" w:rsidP="004C6530">
            <w:pPr>
              <w:rPr>
                <w:rFonts w:ascii="Pleasewritemeasong" w:hAnsi="Pleasewritemeasong" w:cs="Times New Roman"/>
              </w:rPr>
            </w:pPr>
            <w:r>
              <w:rPr>
                <w:rFonts w:ascii="Pleasewritemeasong" w:hAnsi="Pleasewritemeasong" w:cs="Times New Roman"/>
              </w:rPr>
              <w:t>Computer</w:t>
            </w:r>
          </w:p>
          <w:p w14:paraId="4A79E71C" w14:textId="77777777" w:rsidR="002F3FFE" w:rsidRDefault="002F3FFE" w:rsidP="004C6530">
            <w:pPr>
              <w:rPr>
                <w:rFonts w:ascii="Pleasewritemeasong" w:hAnsi="Pleasewritemeasong" w:cs="Times New Roman"/>
              </w:rPr>
            </w:pPr>
            <w:r>
              <w:rPr>
                <w:rFonts w:ascii="Pleasewritemeasong" w:hAnsi="Pleasewritemeasong" w:cs="Times New Roman"/>
              </w:rPr>
              <w:t>Projector</w:t>
            </w:r>
          </w:p>
          <w:p w14:paraId="41A4022D" w14:textId="77777777" w:rsidR="002F3FFE" w:rsidRDefault="002F3FFE" w:rsidP="004C6530">
            <w:pPr>
              <w:rPr>
                <w:rFonts w:ascii="Pleasewritemeasong" w:hAnsi="Pleasewritemeasong" w:cs="Times New Roman"/>
              </w:rPr>
            </w:pPr>
            <w:r>
              <w:rPr>
                <w:rFonts w:ascii="Pleasewritemeasong" w:hAnsi="Pleasewritemeasong" w:cs="Times New Roman"/>
              </w:rPr>
              <w:t>Student text books</w:t>
            </w:r>
          </w:p>
          <w:p w14:paraId="4BF457F5" w14:textId="77777777" w:rsidR="002F3FFE" w:rsidRDefault="002F3FFE" w:rsidP="004C6530">
            <w:pPr>
              <w:rPr>
                <w:rFonts w:ascii="Pleasewritemeasong" w:hAnsi="Pleasewritemeasong" w:cs="Times New Roman"/>
              </w:rPr>
            </w:pPr>
            <w:r>
              <w:rPr>
                <w:rFonts w:ascii="Pleasewritemeasong" w:hAnsi="Pleasewritemeasong" w:cs="Times New Roman"/>
              </w:rPr>
              <w:t>Interactive journals</w:t>
            </w:r>
          </w:p>
          <w:p w14:paraId="77DF2326" w14:textId="77777777" w:rsidR="002F3FFE" w:rsidRDefault="002F3FFE" w:rsidP="004C6530">
            <w:pPr>
              <w:rPr>
                <w:rFonts w:ascii="Pleasewritemeasong" w:hAnsi="Pleasewritemeasong" w:cs="Times New Roman"/>
              </w:rPr>
            </w:pPr>
            <w:r>
              <w:rPr>
                <w:rFonts w:ascii="Pleasewritemeasong" w:hAnsi="Pleasewritemeasong" w:cs="Times New Roman"/>
              </w:rPr>
              <w:t>Colored pencils</w:t>
            </w:r>
          </w:p>
          <w:p w14:paraId="46545E24" w14:textId="77777777" w:rsidR="002F3FFE" w:rsidRDefault="002F3FFE" w:rsidP="004C6530">
            <w:pPr>
              <w:rPr>
                <w:rFonts w:ascii="Pleasewritemeasong" w:hAnsi="Pleasewritemeasong" w:cs="Times New Roman"/>
              </w:rPr>
            </w:pPr>
            <w:r>
              <w:rPr>
                <w:rFonts w:ascii="Pleasewritemeasong" w:hAnsi="Pleasewritemeasong" w:cs="Times New Roman"/>
              </w:rPr>
              <w:t>Tape/glue</w:t>
            </w:r>
          </w:p>
          <w:p w14:paraId="4DFDD3AF" w14:textId="2DAC764D" w:rsidR="002F3FFE" w:rsidRPr="00355AE7" w:rsidRDefault="002F3FFE" w:rsidP="004C6530">
            <w:pPr>
              <w:rPr>
                <w:rFonts w:ascii="Pleasewritemeasong" w:hAnsi="Pleasewritemeasong" w:cs="Times New Roman"/>
              </w:rPr>
            </w:pPr>
            <w:r>
              <w:rPr>
                <w:rFonts w:ascii="Pleasewritemeasong" w:hAnsi="Pleasewritemeasong" w:cs="Times New Roman"/>
              </w:rPr>
              <w:t>TE-online book</w:t>
            </w:r>
          </w:p>
        </w:tc>
      </w:tr>
      <w:tr w:rsidR="002F3FFE" w:rsidRPr="00355AE7" w14:paraId="6486FE9D" w14:textId="77777777" w:rsidTr="003D7EA5">
        <w:trPr>
          <w:trHeight w:val="542"/>
        </w:trPr>
        <w:tc>
          <w:tcPr>
            <w:tcW w:w="2268" w:type="dxa"/>
          </w:tcPr>
          <w:p w14:paraId="36BC1CD4" w14:textId="4B7BFCD3" w:rsidR="002F3FFE" w:rsidRPr="00355AE7" w:rsidRDefault="002F3FFE">
            <w:pPr>
              <w:rPr>
                <w:rFonts w:ascii="Pleasewritemeasong" w:hAnsi="Pleasewritemeasong" w:cs="Times New Roman"/>
                <w:b/>
              </w:rPr>
            </w:pPr>
            <w:r>
              <w:rPr>
                <w:rFonts w:ascii="Pleasewritemeasong" w:hAnsi="Pleasewritemeasong" w:cs="Times New Roman"/>
                <w:b/>
              </w:rPr>
              <w:t>Projected Assessments</w:t>
            </w:r>
          </w:p>
        </w:tc>
        <w:tc>
          <w:tcPr>
            <w:tcW w:w="2340" w:type="dxa"/>
          </w:tcPr>
          <w:p w14:paraId="5581E41D" w14:textId="77777777" w:rsidR="002F3FFE" w:rsidRDefault="00C638A5" w:rsidP="003D7EA5">
            <w:pPr>
              <w:rPr>
                <w:rFonts w:ascii="Pleasewritemeasong" w:hAnsi="Pleasewritemeasong" w:cs="Times New Roman"/>
                <w:color w:val="FF0000"/>
              </w:rPr>
            </w:pPr>
            <w:r>
              <w:rPr>
                <w:rFonts w:ascii="Pleasewritemeasong" w:hAnsi="Pleasewritemeasong" w:cs="Times New Roman"/>
                <w:color w:val="FF0000"/>
              </w:rPr>
              <w:t>Chapter 11</w:t>
            </w:r>
          </w:p>
          <w:p w14:paraId="2E207B5C" w14:textId="77777777" w:rsidR="00C638A5" w:rsidRDefault="00C638A5" w:rsidP="003D7EA5">
            <w:pPr>
              <w:rPr>
                <w:rFonts w:ascii="Pleasewritemeasong" w:hAnsi="Pleasewritemeasong" w:cs="Times New Roman"/>
                <w:color w:val="FF0000"/>
              </w:rPr>
            </w:pPr>
            <w:r>
              <w:rPr>
                <w:rFonts w:ascii="Pleasewritemeasong" w:hAnsi="Pleasewritemeasong" w:cs="Times New Roman"/>
                <w:color w:val="FF0000"/>
              </w:rPr>
              <w:t>Mid-Chapter Quiz:  Feb. 11</w:t>
            </w:r>
          </w:p>
          <w:p w14:paraId="04B8CD98" w14:textId="77777777" w:rsidR="00C638A5" w:rsidRDefault="00C638A5" w:rsidP="003D7EA5">
            <w:pPr>
              <w:rPr>
                <w:rFonts w:ascii="Pleasewritemeasong" w:hAnsi="Pleasewritemeasong" w:cs="Times New Roman"/>
                <w:color w:val="FF0000"/>
              </w:rPr>
            </w:pPr>
            <w:r>
              <w:rPr>
                <w:rFonts w:ascii="Pleasewritemeasong" w:hAnsi="Pleasewritemeasong" w:cs="Times New Roman"/>
                <w:color w:val="FF0000"/>
              </w:rPr>
              <w:t>Vocabulary Quiz:  February 17</w:t>
            </w:r>
          </w:p>
          <w:p w14:paraId="69AAC6F5" w14:textId="6E9BD44F" w:rsidR="00C638A5" w:rsidRPr="00131A61" w:rsidRDefault="00C638A5" w:rsidP="003D7EA5">
            <w:pPr>
              <w:rPr>
                <w:rFonts w:ascii="Pleasewritemeasong" w:hAnsi="Pleasewritemeasong" w:cs="Times New Roman"/>
                <w:color w:val="FF0000"/>
              </w:rPr>
            </w:pPr>
            <w:r>
              <w:rPr>
                <w:rFonts w:ascii="Pleasewritemeasong" w:hAnsi="Pleasewritemeasong" w:cs="Times New Roman"/>
                <w:color w:val="FF0000"/>
              </w:rPr>
              <w:t>Chapter Test:  Friday, February 18</w:t>
            </w:r>
          </w:p>
        </w:tc>
        <w:tc>
          <w:tcPr>
            <w:tcW w:w="2070" w:type="dxa"/>
          </w:tcPr>
          <w:p w14:paraId="00884EFB"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084A9162"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2FB817CC"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579F8BF4" w14:textId="4475BF1E"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070" w:type="dxa"/>
          </w:tcPr>
          <w:p w14:paraId="4BF4C9E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08F21835"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4A975DB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1EC8FF83" w14:textId="2BF2A1E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520" w:type="dxa"/>
          </w:tcPr>
          <w:p w14:paraId="4E4445BF"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2C348967"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76880629"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1FFEFF56" w14:textId="5B61599D"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c>
          <w:tcPr>
            <w:tcW w:w="2177" w:type="dxa"/>
          </w:tcPr>
          <w:p w14:paraId="28AF4904"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Chapter 11</w:t>
            </w:r>
          </w:p>
          <w:p w14:paraId="6790DA05"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Mid-Chapter Quiz:  Feb. 11</w:t>
            </w:r>
          </w:p>
          <w:p w14:paraId="3B08DB2B" w14:textId="77777777" w:rsidR="00C638A5" w:rsidRDefault="00C638A5" w:rsidP="00C638A5">
            <w:pPr>
              <w:rPr>
                <w:rFonts w:ascii="Pleasewritemeasong" w:hAnsi="Pleasewritemeasong" w:cs="Times New Roman"/>
                <w:color w:val="FF0000"/>
              </w:rPr>
            </w:pPr>
            <w:r>
              <w:rPr>
                <w:rFonts w:ascii="Pleasewritemeasong" w:hAnsi="Pleasewritemeasong" w:cs="Times New Roman"/>
                <w:color w:val="FF0000"/>
              </w:rPr>
              <w:t>Vocabulary Quiz:  February 17</w:t>
            </w:r>
          </w:p>
          <w:p w14:paraId="1496494E" w14:textId="5DCCC2EE" w:rsidR="002F3FFE" w:rsidRPr="00C638A5" w:rsidRDefault="00C638A5" w:rsidP="00C638A5">
            <w:pPr>
              <w:rPr>
                <w:rFonts w:ascii="Pleasewritemeasong" w:hAnsi="Pleasewritemeasong" w:cs="Times New Roman"/>
                <w:color w:val="FF0000"/>
              </w:rPr>
            </w:pPr>
            <w:r w:rsidRPr="00C638A5">
              <w:rPr>
                <w:rFonts w:ascii="Pleasewritemeasong" w:hAnsi="Pleasewritemeasong" w:cs="Times New Roman"/>
                <w:color w:val="FF0000"/>
              </w:rPr>
              <w:t>Chapter Test:  Friday, February 18</w:t>
            </w:r>
          </w:p>
        </w:tc>
      </w:tr>
      <w:tr w:rsidR="002F3FFE" w:rsidRPr="00355AE7" w14:paraId="3B25647D" w14:textId="77777777" w:rsidTr="003D7EA5">
        <w:trPr>
          <w:trHeight w:val="542"/>
        </w:trPr>
        <w:tc>
          <w:tcPr>
            <w:tcW w:w="2268" w:type="dxa"/>
          </w:tcPr>
          <w:p w14:paraId="53DCBDC6" w14:textId="40B3E9CE" w:rsidR="002F3FFE" w:rsidRDefault="002F3FFE">
            <w:pPr>
              <w:rPr>
                <w:rFonts w:ascii="Pleasewritemeasong" w:hAnsi="Pleasewritemeasong" w:cs="Times New Roman"/>
                <w:b/>
              </w:rPr>
            </w:pPr>
            <w:r>
              <w:rPr>
                <w:rFonts w:ascii="Pleasewritemeasong" w:hAnsi="Pleasewritemeasong" w:cs="Times New Roman"/>
                <w:b/>
              </w:rPr>
              <w:t>Additional notes/ Upcoming Events</w:t>
            </w:r>
          </w:p>
        </w:tc>
        <w:tc>
          <w:tcPr>
            <w:tcW w:w="2340" w:type="dxa"/>
          </w:tcPr>
          <w:p w14:paraId="3ACC3E9B" w14:textId="77777777" w:rsidR="002F3FFE" w:rsidRDefault="002F3FFE" w:rsidP="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669337D" w14:textId="2009D427" w:rsidR="002F3FFE" w:rsidRPr="008C3F70" w:rsidRDefault="002F3FFE" w:rsidP="0059362F">
            <w:pPr>
              <w:rPr>
                <w:rFonts w:ascii="Academy Engraved LET" w:hAnsi="Academy Engraved LET" w:cs="Times New Roman"/>
                <w:color w:val="FF0000"/>
              </w:rPr>
            </w:pPr>
          </w:p>
        </w:tc>
        <w:tc>
          <w:tcPr>
            <w:tcW w:w="2070" w:type="dxa"/>
          </w:tcPr>
          <w:p w14:paraId="18B7E936"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1DB76A9D" w14:textId="77777777" w:rsidR="002F3FFE" w:rsidRDefault="002F3FFE">
            <w:pPr>
              <w:rPr>
                <w:rFonts w:ascii="Pleasewritemeasong" w:hAnsi="Pleasewritemeasong" w:cs="Times New Roman"/>
              </w:rPr>
            </w:pPr>
          </w:p>
          <w:p w14:paraId="1CE92518" w14:textId="4D21AD80" w:rsidR="002F3FFE" w:rsidRPr="0092485B" w:rsidRDefault="002F3FFE" w:rsidP="0092485B">
            <w:pPr>
              <w:rPr>
                <w:rFonts w:ascii="Academy Engraved LET" w:hAnsi="Academy Engraved LET" w:cs="Times New Roman"/>
                <w:color w:val="FF0000"/>
              </w:rPr>
            </w:pPr>
          </w:p>
        </w:tc>
        <w:tc>
          <w:tcPr>
            <w:tcW w:w="2070" w:type="dxa"/>
          </w:tcPr>
          <w:p w14:paraId="251674D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59714C92" w14:textId="77777777" w:rsidR="002F3FFE" w:rsidRDefault="002F3FFE">
            <w:pPr>
              <w:rPr>
                <w:rFonts w:ascii="Pleasewritemeasong" w:hAnsi="Pleasewritemeasong" w:cs="Times New Roman"/>
              </w:rPr>
            </w:pPr>
          </w:p>
          <w:p w14:paraId="3740C5AA" w14:textId="07366732" w:rsidR="002F3FFE" w:rsidRPr="0092485B" w:rsidRDefault="002F3FFE" w:rsidP="0092485B">
            <w:pPr>
              <w:rPr>
                <w:rFonts w:ascii="Academy Engraved LET" w:hAnsi="Academy Engraved LET" w:cs="Times New Roman"/>
                <w:color w:val="FF0000"/>
              </w:rPr>
            </w:pPr>
          </w:p>
        </w:tc>
        <w:tc>
          <w:tcPr>
            <w:tcW w:w="2520" w:type="dxa"/>
          </w:tcPr>
          <w:p w14:paraId="32B5A939"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25AC0A01" w14:textId="77777777" w:rsidR="002F3FFE" w:rsidRDefault="002F3FFE">
            <w:pPr>
              <w:rPr>
                <w:rFonts w:ascii="Pleasewritemeasong" w:hAnsi="Pleasewritemeasong" w:cs="Times New Roman"/>
              </w:rPr>
            </w:pPr>
          </w:p>
          <w:p w14:paraId="4AEBCA39" w14:textId="2D9D50ED" w:rsidR="002F3FFE" w:rsidRPr="0092485B" w:rsidRDefault="002F3FFE" w:rsidP="0092485B">
            <w:pPr>
              <w:rPr>
                <w:rFonts w:ascii="Academy Engraved LET" w:hAnsi="Academy Engraved LET" w:cs="Times New Roman"/>
                <w:color w:val="FF0000"/>
              </w:rPr>
            </w:pPr>
          </w:p>
        </w:tc>
        <w:tc>
          <w:tcPr>
            <w:tcW w:w="2177" w:type="dxa"/>
          </w:tcPr>
          <w:p w14:paraId="21966F05" w14:textId="77777777" w:rsidR="002F3FFE" w:rsidRDefault="002F3FFE">
            <w:pPr>
              <w:rPr>
                <w:rFonts w:ascii="Pleasewritemeasong" w:hAnsi="Pleasewritemeasong" w:cs="Times New Roman"/>
                <w:color w:val="215868" w:themeColor="accent5" w:themeShade="80"/>
              </w:rPr>
            </w:pPr>
            <w:r>
              <w:rPr>
                <w:rFonts w:ascii="Pleasewritemeasong" w:hAnsi="Pleasewritemeasong" w:cs="Times New Roman"/>
                <w:color w:val="215868" w:themeColor="accent5" w:themeShade="80"/>
              </w:rPr>
              <w:t>Please make sure you are reviewing your notes from your interactive notebook each night.</w:t>
            </w:r>
          </w:p>
          <w:p w14:paraId="0585157D" w14:textId="77777777" w:rsidR="002F3FFE" w:rsidRDefault="002F3FFE">
            <w:pPr>
              <w:rPr>
                <w:rFonts w:ascii="Pleasewritemeasong" w:hAnsi="Pleasewritemeasong" w:cs="Times New Roman"/>
              </w:rPr>
            </w:pPr>
          </w:p>
          <w:p w14:paraId="52B9C0C7" w14:textId="6382D7CA" w:rsidR="002F3FFE" w:rsidRPr="00355AE7" w:rsidRDefault="002F3FFE" w:rsidP="0092485B">
            <w:pPr>
              <w:rPr>
                <w:rFonts w:ascii="Pleasewritemeasong" w:hAnsi="Pleasewritemeasong" w:cs="Times New Roman"/>
              </w:rPr>
            </w:pPr>
          </w:p>
        </w:tc>
      </w:tr>
    </w:tbl>
    <w:p w14:paraId="56909F61" w14:textId="552DE3CA" w:rsidR="00664BC9" w:rsidRDefault="00664BC9"/>
    <w:sectPr w:rsidR="00664BC9" w:rsidSect="00355AE7">
      <w:pgSz w:w="15840" w:h="12240" w:orient="landscape"/>
      <w:pgMar w:top="864" w:right="1440" w:bottom="86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Pleasewritemeasong">
    <w:panose1 w:val="02000603000000000000"/>
    <w:charset w:val="00"/>
    <w:family w:val="auto"/>
    <w:pitch w:val="variable"/>
    <w:sig w:usb0="80000007" w:usb1="1001000A"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Because I am Happy Regular">
    <w:panose1 w:val="00000000000000000000"/>
    <w:charset w:val="00"/>
    <w:family w:val="auto"/>
    <w:pitch w:val="variable"/>
    <w:sig w:usb0="00000003" w:usb1="00000000" w:usb2="00000000" w:usb3="00000000" w:csb0="003F00FF"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PGHDKE+Arial">
    <w:altName w:val="Arial"/>
    <w:panose1 w:val="00000000000000000000"/>
    <w:charset w:val="00"/>
    <w:family w:val="swiss"/>
    <w:notTrueType/>
    <w:pitch w:val="default"/>
    <w:sig w:usb0="00000003" w:usb1="00000000" w:usb2="00000000" w:usb3="00000000" w:csb0="00000001" w:csb1="00000000"/>
  </w:font>
  <w:font w:name="Janda Scrapgirl Dots">
    <w:panose1 w:val="02000503000000020003"/>
    <w:charset w:val="00"/>
    <w:family w:val="auto"/>
    <w:pitch w:val="variable"/>
    <w:sig w:usb0="A000002F" w:usb1="00000042" w:usb2="00000000" w:usb3="00000000" w:csb0="00000003" w:csb1="00000000"/>
  </w:font>
  <w:font w:name="Arial Narrow">
    <w:panose1 w:val="020B0506020202030204"/>
    <w:charset w:val="00"/>
    <w:family w:val="auto"/>
    <w:pitch w:val="variable"/>
    <w:sig w:usb0="00000287" w:usb1="00000800" w:usb2="00000000" w:usb3="00000000" w:csb0="0000009F" w:csb1="00000000"/>
  </w:font>
  <w:font w:name="Simplicity">
    <w:panose1 w:val="02000603000000000000"/>
    <w:charset w:val="00"/>
    <w:family w:val="auto"/>
    <w:pitch w:val="variable"/>
    <w:sig w:usb0="80000003" w:usb1="00010002" w:usb2="00000000" w:usb3="00000000" w:csb0="00000001" w:csb1="00000000"/>
  </w:font>
  <w:font w:name="Georgia">
    <w:panose1 w:val="02040502050405020303"/>
    <w:charset w:val="00"/>
    <w:family w:val="auto"/>
    <w:pitch w:val="variable"/>
    <w:sig w:usb0="00000003" w:usb1="00000000" w:usb2="00000000" w:usb3="00000000" w:csb0="00000001" w:csb1="00000000"/>
  </w:font>
  <w:font w:name="Academy Engraved LET">
    <w:panose1 w:val="02000000000000000000"/>
    <w:charset w:val="00"/>
    <w:family w:val="auto"/>
    <w:pitch w:val="variable"/>
    <w:sig w:usb0="8000007F" w:usb1="4000000A"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C631D"/>
    <w:multiLevelType w:val="hybridMultilevel"/>
    <w:tmpl w:val="2EFAAE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27A27E9"/>
    <w:multiLevelType w:val="hybridMultilevel"/>
    <w:tmpl w:val="C368E9A6"/>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3865B6D"/>
    <w:multiLevelType w:val="hybridMultilevel"/>
    <w:tmpl w:val="A04ABF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4C34CE1"/>
    <w:multiLevelType w:val="hybridMultilevel"/>
    <w:tmpl w:val="2196C7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8276C1B"/>
    <w:multiLevelType w:val="hybridMultilevel"/>
    <w:tmpl w:val="107470F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8777374"/>
    <w:multiLevelType w:val="hybridMultilevel"/>
    <w:tmpl w:val="3D3ECC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8880961"/>
    <w:multiLevelType w:val="hybridMultilevel"/>
    <w:tmpl w:val="204E94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08A718B3"/>
    <w:multiLevelType w:val="hybridMultilevel"/>
    <w:tmpl w:val="771853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9941CED"/>
    <w:multiLevelType w:val="hybridMultilevel"/>
    <w:tmpl w:val="B6242B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0C03779B"/>
    <w:multiLevelType w:val="hybridMultilevel"/>
    <w:tmpl w:val="AE5A429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0FA42E38"/>
    <w:multiLevelType w:val="hybridMultilevel"/>
    <w:tmpl w:val="4E685DE0"/>
    <w:lvl w:ilvl="0" w:tplc="33E8A974">
      <w:start w:val="1"/>
      <w:numFmt w:val="decimal"/>
      <w:lvlText w:val="%1."/>
      <w:lvlJc w:val="left"/>
      <w:pPr>
        <w:ind w:left="420" w:hanging="4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4B529E9"/>
    <w:multiLevelType w:val="hybridMultilevel"/>
    <w:tmpl w:val="32B6EB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62653BD"/>
    <w:multiLevelType w:val="hybridMultilevel"/>
    <w:tmpl w:val="A21C8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177D3A7B"/>
    <w:multiLevelType w:val="hybridMultilevel"/>
    <w:tmpl w:val="723272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181A5BE7"/>
    <w:multiLevelType w:val="hybridMultilevel"/>
    <w:tmpl w:val="DA6608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1917490E"/>
    <w:multiLevelType w:val="hybridMultilevel"/>
    <w:tmpl w:val="D1D0B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A98774F"/>
    <w:multiLevelType w:val="hybridMultilevel"/>
    <w:tmpl w:val="A88EC1A2"/>
    <w:lvl w:ilvl="0" w:tplc="F38C00EC">
      <w:start w:val="1"/>
      <w:numFmt w:val="bullet"/>
      <w:lvlText w:val="•"/>
      <w:lvlJc w:val="left"/>
      <w:pPr>
        <w:tabs>
          <w:tab w:val="num" w:pos="720"/>
        </w:tabs>
        <w:ind w:left="720" w:hanging="360"/>
      </w:pPr>
      <w:rPr>
        <w:rFonts w:ascii="Times" w:hAnsi="Times" w:hint="default"/>
      </w:rPr>
    </w:lvl>
    <w:lvl w:ilvl="1" w:tplc="A29A8C26">
      <w:numFmt w:val="bullet"/>
      <w:lvlText w:val="–"/>
      <w:lvlJc w:val="left"/>
      <w:pPr>
        <w:tabs>
          <w:tab w:val="num" w:pos="1440"/>
        </w:tabs>
        <w:ind w:left="1440" w:hanging="360"/>
      </w:pPr>
      <w:rPr>
        <w:rFonts w:ascii="Times" w:hAnsi="Times" w:hint="default"/>
      </w:rPr>
    </w:lvl>
    <w:lvl w:ilvl="2" w:tplc="1B5AA29E" w:tentative="1">
      <w:start w:val="1"/>
      <w:numFmt w:val="bullet"/>
      <w:lvlText w:val="•"/>
      <w:lvlJc w:val="left"/>
      <w:pPr>
        <w:tabs>
          <w:tab w:val="num" w:pos="2160"/>
        </w:tabs>
        <w:ind w:left="2160" w:hanging="360"/>
      </w:pPr>
      <w:rPr>
        <w:rFonts w:ascii="Times" w:hAnsi="Times" w:hint="default"/>
      </w:rPr>
    </w:lvl>
    <w:lvl w:ilvl="3" w:tplc="2B804EEE" w:tentative="1">
      <w:start w:val="1"/>
      <w:numFmt w:val="bullet"/>
      <w:lvlText w:val="•"/>
      <w:lvlJc w:val="left"/>
      <w:pPr>
        <w:tabs>
          <w:tab w:val="num" w:pos="2880"/>
        </w:tabs>
        <w:ind w:left="2880" w:hanging="360"/>
      </w:pPr>
      <w:rPr>
        <w:rFonts w:ascii="Times" w:hAnsi="Times" w:hint="default"/>
      </w:rPr>
    </w:lvl>
    <w:lvl w:ilvl="4" w:tplc="98B25C9E" w:tentative="1">
      <w:start w:val="1"/>
      <w:numFmt w:val="bullet"/>
      <w:lvlText w:val="•"/>
      <w:lvlJc w:val="left"/>
      <w:pPr>
        <w:tabs>
          <w:tab w:val="num" w:pos="3600"/>
        </w:tabs>
        <w:ind w:left="3600" w:hanging="360"/>
      </w:pPr>
      <w:rPr>
        <w:rFonts w:ascii="Times" w:hAnsi="Times" w:hint="default"/>
      </w:rPr>
    </w:lvl>
    <w:lvl w:ilvl="5" w:tplc="9E767E86" w:tentative="1">
      <w:start w:val="1"/>
      <w:numFmt w:val="bullet"/>
      <w:lvlText w:val="•"/>
      <w:lvlJc w:val="left"/>
      <w:pPr>
        <w:tabs>
          <w:tab w:val="num" w:pos="4320"/>
        </w:tabs>
        <w:ind w:left="4320" w:hanging="360"/>
      </w:pPr>
      <w:rPr>
        <w:rFonts w:ascii="Times" w:hAnsi="Times" w:hint="default"/>
      </w:rPr>
    </w:lvl>
    <w:lvl w:ilvl="6" w:tplc="45FAE9E2" w:tentative="1">
      <w:start w:val="1"/>
      <w:numFmt w:val="bullet"/>
      <w:lvlText w:val="•"/>
      <w:lvlJc w:val="left"/>
      <w:pPr>
        <w:tabs>
          <w:tab w:val="num" w:pos="5040"/>
        </w:tabs>
        <w:ind w:left="5040" w:hanging="360"/>
      </w:pPr>
      <w:rPr>
        <w:rFonts w:ascii="Times" w:hAnsi="Times" w:hint="default"/>
      </w:rPr>
    </w:lvl>
    <w:lvl w:ilvl="7" w:tplc="01D6CF48" w:tentative="1">
      <w:start w:val="1"/>
      <w:numFmt w:val="bullet"/>
      <w:lvlText w:val="•"/>
      <w:lvlJc w:val="left"/>
      <w:pPr>
        <w:tabs>
          <w:tab w:val="num" w:pos="5760"/>
        </w:tabs>
        <w:ind w:left="5760" w:hanging="360"/>
      </w:pPr>
      <w:rPr>
        <w:rFonts w:ascii="Times" w:hAnsi="Times" w:hint="default"/>
      </w:rPr>
    </w:lvl>
    <w:lvl w:ilvl="8" w:tplc="A2DA07B2" w:tentative="1">
      <w:start w:val="1"/>
      <w:numFmt w:val="bullet"/>
      <w:lvlText w:val="•"/>
      <w:lvlJc w:val="left"/>
      <w:pPr>
        <w:tabs>
          <w:tab w:val="num" w:pos="6480"/>
        </w:tabs>
        <w:ind w:left="6480" w:hanging="360"/>
      </w:pPr>
      <w:rPr>
        <w:rFonts w:ascii="Times" w:hAnsi="Times" w:hint="default"/>
      </w:rPr>
    </w:lvl>
  </w:abstractNum>
  <w:abstractNum w:abstractNumId="17">
    <w:nsid w:val="294C0EA4"/>
    <w:multiLevelType w:val="hybridMultilevel"/>
    <w:tmpl w:val="972C0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2C58778A"/>
    <w:multiLevelType w:val="hybridMultilevel"/>
    <w:tmpl w:val="735C25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2F227316"/>
    <w:multiLevelType w:val="hybridMultilevel"/>
    <w:tmpl w:val="C5FE1F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32C575E9"/>
    <w:multiLevelType w:val="hybridMultilevel"/>
    <w:tmpl w:val="6C8834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2ED625B"/>
    <w:multiLevelType w:val="hybridMultilevel"/>
    <w:tmpl w:val="1A963F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36AF07A3"/>
    <w:multiLevelType w:val="hybridMultilevel"/>
    <w:tmpl w:val="32CC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83641DB"/>
    <w:multiLevelType w:val="hybridMultilevel"/>
    <w:tmpl w:val="6D582BCE"/>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3CCB76E5"/>
    <w:multiLevelType w:val="hybridMultilevel"/>
    <w:tmpl w:val="E0162DF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EDA7B23"/>
    <w:multiLevelType w:val="hybridMultilevel"/>
    <w:tmpl w:val="762279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7B10C07"/>
    <w:multiLevelType w:val="hybridMultilevel"/>
    <w:tmpl w:val="4C3A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8176E71"/>
    <w:multiLevelType w:val="hybridMultilevel"/>
    <w:tmpl w:val="BB02CCC6"/>
    <w:lvl w:ilvl="0" w:tplc="570E4D6C">
      <w:start w:val="10"/>
      <w:numFmt w:val="bullet"/>
      <w:lvlText w:val="-"/>
      <w:lvlJc w:val="left"/>
      <w:pPr>
        <w:ind w:left="720" w:hanging="360"/>
      </w:pPr>
      <w:rPr>
        <w:rFonts w:ascii="Pleasewritemeasong" w:eastAsiaTheme="minorEastAsia" w:hAnsi="Pleasewritemeasong"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4954643B"/>
    <w:multiLevelType w:val="hybridMultilevel"/>
    <w:tmpl w:val="D0E8D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5426073C"/>
    <w:multiLevelType w:val="hybridMultilevel"/>
    <w:tmpl w:val="76786E0A"/>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56D27C8B"/>
    <w:multiLevelType w:val="hybridMultilevel"/>
    <w:tmpl w:val="E8443B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AAB0BBE"/>
    <w:multiLevelType w:val="hybridMultilevel"/>
    <w:tmpl w:val="589CD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62F23BB0"/>
    <w:multiLevelType w:val="hybridMultilevel"/>
    <w:tmpl w:val="FA6A5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823DBA"/>
    <w:multiLevelType w:val="hybridMultilevel"/>
    <w:tmpl w:val="9ED4B73C"/>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6700468B"/>
    <w:multiLevelType w:val="hybridMultilevel"/>
    <w:tmpl w:val="FB76AC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7AA2FF1"/>
    <w:multiLevelType w:val="hybridMultilevel"/>
    <w:tmpl w:val="F8A22B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B015AFE"/>
    <w:multiLevelType w:val="hybridMultilevel"/>
    <w:tmpl w:val="135C30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03563EE"/>
    <w:multiLevelType w:val="hybridMultilevel"/>
    <w:tmpl w:val="CD1662BA"/>
    <w:lvl w:ilvl="0" w:tplc="DB8C06C4">
      <w:start w:val="1"/>
      <w:numFmt w:val="bullet"/>
      <w:lvlText w:val="•"/>
      <w:lvlJc w:val="left"/>
      <w:pPr>
        <w:tabs>
          <w:tab w:val="num" w:pos="720"/>
        </w:tabs>
        <w:ind w:left="720" w:hanging="360"/>
      </w:pPr>
      <w:rPr>
        <w:rFonts w:ascii="Times" w:hAnsi="Times" w:hint="default"/>
      </w:rPr>
    </w:lvl>
    <w:lvl w:ilvl="1" w:tplc="EFD2E46A" w:tentative="1">
      <w:start w:val="1"/>
      <w:numFmt w:val="bullet"/>
      <w:lvlText w:val="•"/>
      <w:lvlJc w:val="left"/>
      <w:pPr>
        <w:tabs>
          <w:tab w:val="num" w:pos="1440"/>
        </w:tabs>
        <w:ind w:left="1440" w:hanging="360"/>
      </w:pPr>
      <w:rPr>
        <w:rFonts w:ascii="Times" w:hAnsi="Times" w:hint="default"/>
      </w:rPr>
    </w:lvl>
    <w:lvl w:ilvl="2" w:tplc="45E6F75A" w:tentative="1">
      <w:start w:val="1"/>
      <w:numFmt w:val="bullet"/>
      <w:lvlText w:val="•"/>
      <w:lvlJc w:val="left"/>
      <w:pPr>
        <w:tabs>
          <w:tab w:val="num" w:pos="2160"/>
        </w:tabs>
        <w:ind w:left="2160" w:hanging="360"/>
      </w:pPr>
      <w:rPr>
        <w:rFonts w:ascii="Times" w:hAnsi="Times" w:hint="default"/>
      </w:rPr>
    </w:lvl>
    <w:lvl w:ilvl="3" w:tplc="026AE39A" w:tentative="1">
      <w:start w:val="1"/>
      <w:numFmt w:val="bullet"/>
      <w:lvlText w:val="•"/>
      <w:lvlJc w:val="left"/>
      <w:pPr>
        <w:tabs>
          <w:tab w:val="num" w:pos="2880"/>
        </w:tabs>
        <w:ind w:left="2880" w:hanging="360"/>
      </w:pPr>
      <w:rPr>
        <w:rFonts w:ascii="Times" w:hAnsi="Times" w:hint="default"/>
      </w:rPr>
    </w:lvl>
    <w:lvl w:ilvl="4" w:tplc="471677E0" w:tentative="1">
      <w:start w:val="1"/>
      <w:numFmt w:val="bullet"/>
      <w:lvlText w:val="•"/>
      <w:lvlJc w:val="left"/>
      <w:pPr>
        <w:tabs>
          <w:tab w:val="num" w:pos="3600"/>
        </w:tabs>
        <w:ind w:left="3600" w:hanging="360"/>
      </w:pPr>
      <w:rPr>
        <w:rFonts w:ascii="Times" w:hAnsi="Times" w:hint="default"/>
      </w:rPr>
    </w:lvl>
    <w:lvl w:ilvl="5" w:tplc="6F52285A" w:tentative="1">
      <w:start w:val="1"/>
      <w:numFmt w:val="bullet"/>
      <w:lvlText w:val="•"/>
      <w:lvlJc w:val="left"/>
      <w:pPr>
        <w:tabs>
          <w:tab w:val="num" w:pos="4320"/>
        </w:tabs>
        <w:ind w:left="4320" w:hanging="360"/>
      </w:pPr>
      <w:rPr>
        <w:rFonts w:ascii="Times" w:hAnsi="Times" w:hint="default"/>
      </w:rPr>
    </w:lvl>
    <w:lvl w:ilvl="6" w:tplc="4DDEAEE6" w:tentative="1">
      <w:start w:val="1"/>
      <w:numFmt w:val="bullet"/>
      <w:lvlText w:val="•"/>
      <w:lvlJc w:val="left"/>
      <w:pPr>
        <w:tabs>
          <w:tab w:val="num" w:pos="5040"/>
        </w:tabs>
        <w:ind w:left="5040" w:hanging="360"/>
      </w:pPr>
      <w:rPr>
        <w:rFonts w:ascii="Times" w:hAnsi="Times" w:hint="default"/>
      </w:rPr>
    </w:lvl>
    <w:lvl w:ilvl="7" w:tplc="3094F064" w:tentative="1">
      <w:start w:val="1"/>
      <w:numFmt w:val="bullet"/>
      <w:lvlText w:val="•"/>
      <w:lvlJc w:val="left"/>
      <w:pPr>
        <w:tabs>
          <w:tab w:val="num" w:pos="5760"/>
        </w:tabs>
        <w:ind w:left="5760" w:hanging="360"/>
      </w:pPr>
      <w:rPr>
        <w:rFonts w:ascii="Times" w:hAnsi="Times" w:hint="default"/>
      </w:rPr>
    </w:lvl>
    <w:lvl w:ilvl="8" w:tplc="D160E67E" w:tentative="1">
      <w:start w:val="1"/>
      <w:numFmt w:val="bullet"/>
      <w:lvlText w:val="•"/>
      <w:lvlJc w:val="left"/>
      <w:pPr>
        <w:tabs>
          <w:tab w:val="num" w:pos="6480"/>
        </w:tabs>
        <w:ind w:left="6480" w:hanging="360"/>
      </w:pPr>
      <w:rPr>
        <w:rFonts w:ascii="Times" w:hAnsi="Times" w:hint="default"/>
      </w:rPr>
    </w:lvl>
  </w:abstractNum>
  <w:abstractNum w:abstractNumId="38">
    <w:nsid w:val="72B674BC"/>
    <w:multiLevelType w:val="hybridMultilevel"/>
    <w:tmpl w:val="A82E7C6C"/>
    <w:lvl w:ilvl="0" w:tplc="C43A8FAE">
      <w:start w:val="7"/>
      <w:numFmt w:val="bullet"/>
      <w:lvlText w:val="-"/>
      <w:lvlJc w:val="left"/>
      <w:pPr>
        <w:ind w:left="720" w:hanging="360"/>
      </w:pPr>
      <w:rPr>
        <w:rFonts w:ascii="Pleasewritemeasong" w:eastAsiaTheme="minorEastAsia" w:hAnsi="Pleasewritemeasong" w:cs="Because I am Happy 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217731"/>
    <w:multiLevelType w:val="hybridMultilevel"/>
    <w:tmpl w:val="C5B062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7425065A"/>
    <w:multiLevelType w:val="hybridMultilevel"/>
    <w:tmpl w:val="92823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4B80FED"/>
    <w:multiLevelType w:val="hybridMultilevel"/>
    <w:tmpl w:val="3460A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8522286"/>
    <w:multiLevelType w:val="hybridMultilevel"/>
    <w:tmpl w:val="6D5A91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C8B2DF2"/>
    <w:multiLevelType w:val="hybridMultilevel"/>
    <w:tmpl w:val="A4CE12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17"/>
  </w:num>
  <w:num w:numId="3">
    <w:abstractNumId w:val="30"/>
  </w:num>
  <w:num w:numId="4">
    <w:abstractNumId w:val="36"/>
  </w:num>
  <w:num w:numId="5">
    <w:abstractNumId w:val="9"/>
  </w:num>
  <w:num w:numId="6">
    <w:abstractNumId w:val="2"/>
  </w:num>
  <w:num w:numId="7">
    <w:abstractNumId w:val="0"/>
  </w:num>
  <w:num w:numId="8">
    <w:abstractNumId w:val="11"/>
  </w:num>
  <w:num w:numId="9">
    <w:abstractNumId w:val="25"/>
  </w:num>
  <w:num w:numId="10">
    <w:abstractNumId w:val="40"/>
  </w:num>
  <w:num w:numId="11">
    <w:abstractNumId w:val="16"/>
  </w:num>
  <w:num w:numId="12">
    <w:abstractNumId w:val="26"/>
  </w:num>
  <w:num w:numId="13">
    <w:abstractNumId w:val="20"/>
  </w:num>
  <w:num w:numId="14">
    <w:abstractNumId w:val="7"/>
  </w:num>
  <w:num w:numId="15">
    <w:abstractNumId w:val="3"/>
  </w:num>
  <w:num w:numId="16">
    <w:abstractNumId w:val="35"/>
  </w:num>
  <w:num w:numId="17">
    <w:abstractNumId w:val="6"/>
  </w:num>
  <w:num w:numId="18">
    <w:abstractNumId w:val="5"/>
  </w:num>
  <w:num w:numId="19">
    <w:abstractNumId w:val="13"/>
  </w:num>
  <w:num w:numId="20">
    <w:abstractNumId w:val="43"/>
  </w:num>
  <w:num w:numId="21">
    <w:abstractNumId w:val="1"/>
  </w:num>
  <w:num w:numId="22">
    <w:abstractNumId w:val="23"/>
  </w:num>
  <w:num w:numId="23">
    <w:abstractNumId w:val="32"/>
  </w:num>
  <w:num w:numId="24">
    <w:abstractNumId w:val="27"/>
  </w:num>
  <w:num w:numId="25">
    <w:abstractNumId w:val="42"/>
  </w:num>
  <w:num w:numId="26">
    <w:abstractNumId w:val="24"/>
  </w:num>
  <w:num w:numId="27">
    <w:abstractNumId w:val="37"/>
  </w:num>
  <w:num w:numId="28">
    <w:abstractNumId w:val="21"/>
  </w:num>
  <w:num w:numId="29">
    <w:abstractNumId w:val="31"/>
  </w:num>
  <w:num w:numId="30">
    <w:abstractNumId w:val="12"/>
  </w:num>
  <w:num w:numId="31">
    <w:abstractNumId w:val="14"/>
  </w:num>
  <w:num w:numId="32">
    <w:abstractNumId w:val="29"/>
  </w:num>
  <w:num w:numId="33">
    <w:abstractNumId w:val="38"/>
  </w:num>
  <w:num w:numId="34">
    <w:abstractNumId w:val="39"/>
  </w:num>
  <w:num w:numId="35">
    <w:abstractNumId w:val="10"/>
  </w:num>
  <w:num w:numId="36">
    <w:abstractNumId w:val="33"/>
  </w:num>
  <w:num w:numId="37">
    <w:abstractNumId w:val="41"/>
  </w:num>
  <w:num w:numId="38">
    <w:abstractNumId w:val="22"/>
  </w:num>
  <w:num w:numId="39">
    <w:abstractNumId w:val="15"/>
  </w:num>
  <w:num w:numId="40">
    <w:abstractNumId w:val="8"/>
  </w:num>
  <w:num w:numId="41">
    <w:abstractNumId w:val="28"/>
  </w:num>
  <w:num w:numId="42">
    <w:abstractNumId w:val="18"/>
  </w:num>
  <w:num w:numId="43">
    <w:abstractNumId w:val="19"/>
  </w:num>
  <w:num w:numId="44">
    <w:abstractNumId w:val="3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BC9"/>
    <w:rsid w:val="000048A7"/>
    <w:rsid w:val="0002062D"/>
    <w:rsid w:val="00033A8C"/>
    <w:rsid w:val="00040F3A"/>
    <w:rsid w:val="000675B1"/>
    <w:rsid w:val="00083EBB"/>
    <w:rsid w:val="000D21E1"/>
    <w:rsid w:val="00116537"/>
    <w:rsid w:val="00131A61"/>
    <w:rsid w:val="00133302"/>
    <w:rsid w:val="001365C6"/>
    <w:rsid w:val="00150015"/>
    <w:rsid w:val="00151FE8"/>
    <w:rsid w:val="00192E2D"/>
    <w:rsid w:val="001D3BE5"/>
    <w:rsid w:val="001E750D"/>
    <w:rsid w:val="001F6B45"/>
    <w:rsid w:val="00234453"/>
    <w:rsid w:val="00270F71"/>
    <w:rsid w:val="002C4E67"/>
    <w:rsid w:val="002D1DF4"/>
    <w:rsid w:val="002F0664"/>
    <w:rsid w:val="002F3FFE"/>
    <w:rsid w:val="003039E2"/>
    <w:rsid w:val="003053CA"/>
    <w:rsid w:val="0034553B"/>
    <w:rsid w:val="00345764"/>
    <w:rsid w:val="00355AE7"/>
    <w:rsid w:val="00363D4E"/>
    <w:rsid w:val="003928C6"/>
    <w:rsid w:val="003A0AFF"/>
    <w:rsid w:val="003B52BF"/>
    <w:rsid w:val="003D7EA5"/>
    <w:rsid w:val="00424AD5"/>
    <w:rsid w:val="004435B6"/>
    <w:rsid w:val="004524B0"/>
    <w:rsid w:val="004B05B5"/>
    <w:rsid w:val="004B29D7"/>
    <w:rsid w:val="004C6530"/>
    <w:rsid w:val="004E2B85"/>
    <w:rsid w:val="00527EE9"/>
    <w:rsid w:val="00537C06"/>
    <w:rsid w:val="005819C9"/>
    <w:rsid w:val="0059362F"/>
    <w:rsid w:val="005A5505"/>
    <w:rsid w:val="005B0186"/>
    <w:rsid w:val="005C6440"/>
    <w:rsid w:val="005C6767"/>
    <w:rsid w:val="00601A98"/>
    <w:rsid w:val="00623C04"/>
    <w:rsid w:val="0062692A"/>
    <w:rsid w:val="00631912"/>
    <w:rsid w:val="00664BC9"/>
    <w:rsid w:val="0066517B"/>
    <w:rsid w:val="0066749E"/>
    <w:rsid w:val="006A41D2"/>
    <w:rsid w:val="006A6EFE"/>
    <w:rsid w:val="006C4FC4"/>
    <w:rsid w:val="006D2265"/>
    <w:rsid w:val="006D56DF"/>
    <w:rsid w:val="006E598F"/>
    <w:rsid w:val="0074448A"/>
    <w:rsid w:val="0076102F"/>
    <w:rsid w:val="007B6581"/>
    <w:rsid w:val="007F6AB9"/>
    <w:rsid w:val="00802C59"/>
    <w:rsid w:val="0081641E"/>
    <w:rsid w:val="0082514C"/>
    <w:rsid w:val="008663C2"/>
    <w:rsid w:val="00876C61"/>
    <w:rsid w:val="00885342"/>
    <w:rsid w:val="008B5B04"/>
    <w:rsid w:val="008C3F70"/>
    <w:rsid w:val="008E7926"/>
    <w:rsid w:val="00917EE1"/>
    <w:rsid w:val="0092485B"/>
    <w:rsid w:val="0095061D"/>
    <w:rsid w:val="00961406"/>
    <w:rsid w:val="00980089"/>
    <w:rsid w:val="00990B5B"/>
    <w:rsid w:val="00994919"/>
    <w:rsid w:val="009A5A78"/>
    <w:rsid w:val="009E48F7"/>
    <w:rsid w:val="00A52EE5"/>
    <w:rsid w:val="00A60F65"/>
    <w:rsid w:val="00A640CF"/>
    <w:rsid w:val="00A91170"/>
    <w:rsid w:val="00A968CC"/>
    <w:rsid w:val="00B05703"/>
    <w:rsid w:val="00B50E35"/>
    <w:rsid w:val="00BB5E54"/>
    <w:rsid w:val="00BC5A2A"/>
    <w:rsid w:val="00BF1047"/>
    <w:rsid w:val="00C05CD2"/>
    <w:rsid w:val="00C06A88"/>
    <w:rsid w:val="00C07B55"/>
    <w:rsid w:val="00C20BE0"/>
    <w:rsid w:val="00C638A5"/>
    <w:rsid w:val="00D12D54"/>
    <w:rsid w:val="00D255D2"/>
    <w:rsid w:val="00D41050"/>
    <w:rsid w:val="00DC59BD"/>
    <w:rsid w:val="00E32FDE"/>
    <w:rsid w:val="00E56207"/>
    <w:rsid w:val="00E614F9"/>
    <w:rsid w:val="00E81B9D"/>
    <w:rsid w:val="00E95A91"/>
    <w:rsid w:val="00EA5B48"/>
    <w:rsid w:val="00EB3369"/>
    <w:rsid w:val="00EB6EE2"/>
    <w:rsid w:val="00F1114A"/>
    <w:rsid w:val="00F22550"/>
    <w:rsid w:val="00F65286"/>
    <w:rsid w:val="00F65405"/>
    <w:rsid w:val="00F6768A"/>
    <w:rsid w:val="00FA6E6C"/>
    <w:rsid w:val="00FB0E26"/>
    <w:rsid w:val="00FC4891"/>
    <w:rsid w:val="00FD2EB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705A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4B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semiHidden/>
    <w:rsid w:val="007B6581"/>
    <w:rPr>
      <w:rFonts w:ascii="Helvetica" w:eastAsia="Times New Roman" w:hAnsi="Helvetica" w:cs="Times New Roman"/>
      <w:noProof/>
      <w:sz w:val="20"/>
    </w:rPr>
  </w:style>
  <w:style w:type="character" w:customStyle="1" w:styleId="BodyTextChar">
    <w:name w:val="Body Text Char"/>
    <w:basedOn w:val="DefaultParagraphFont"/>
    <w:link w:val="BodyText"/>
    <w:semiHidden/>
    <w:rsid w:val="007B6581"/>
    <w:rPr>
      <w:rFonts w:ascii="Helvetica" w:eastAsia="Times New Roman" w:hAnsi="Helvetica" w:cs="Times New Roman"/>
      <w:noProof/>
      <w:sz w:val="20"/>
    </w:rPr>
  </w:style>
  <w:style w:type="character" w:styleId="Hyperlink">
    <w:name w:val="Hyperlink"/>
    <w:basedOn w:val="DefaultParagraphFont"/>
    <w:uiPriority w:val="99"/>
    <w:unhideWhenUsed/>
    <w:rsid w:val="000D21E1"/>
    <w:rPr>
      <w:color w:val="0000FF" w:themeColor="hyperlink"/>
      <w:u w:val="single"/>
    </w:rPr>
  </w:style>
  <w:style w:type="paragraph" w:styleId="NormalWeb">
    <w:name w:val="Normal (Web)"/>
    <w:basedOn w:val="Normal"/>
    <w:uiPriority w:val="99"/>
    <w:unhideWhenUsed/>
    <w:rsid w:val="00E95A91"/>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DC59BD"/>
    <w:pPr>
      <w:ind w:left="720"/>
      <w:contextualSpacing/>
    </w:pPr>
  </w:style>
  <w:style w:type="paragraph" w:styleId="BalloonText">
    <w:name w:val="Balloon Text"/>
    <w:basedOn w:val="Normal"/>
    <w:link w:val="BalloonTextChar"/>
    <w:uiPriority w:val="99"/>
    <w:semiHidden/>
    <w:unhideWhenUsed/>
    <w:rsid w:val="004C653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6530"/>
    <w:rPr>
      <w:rFonts w:ascii="Lucida Grande" w:hAnsi="Lucida Grande" w:cs="Lucida Grande"/>
      <w:sz w:val="18"/>
      <w:szCs w:val="18"/>
    </w:rPr>
  </w:style>
  <w:style w:type="paragraph" w:customStyle="1" w:styleId="Default">
    <w:name w:val="Default"/>
    <w:rsid w:val="00885342"/>
    <w:pPr>
      <w:autoSpaceDE w:val="0"/>
      <w:autoSpaceDN w:val="0"/>
      <w:adjustRightInd w:val="0"/>
    </w:pPr>
    <w:rPr>
      <w:rFonts w:ascii="PGHDKE+Arial" w:eastAsia="Times New Roman" w:hAnsi="PGHDKE+Arial" w:cs="PGHDKE+Arial"/>
      <w:color w:val="00000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85116">
      <w:bodyDiv w:val="1"/>
      <w:marLeft w:val="0"/>
      <w:marRight w:val="0"/>
      <w:marTop w:val="0"/>
      <w:marBottom w:val="0"/>
      <w:divBdr>
        <w:top w:val="none" w:sz="0" w:space="0" w:color="auto"/>
        <w:left w:val="none" w:sz="0" w:space="0" w:color="auto"/>
        <w:bottom w:val="none" w:sz="0" w:space="0" w:color="auto"/>
        <w:right w:val="none" w:sz="0" w:space="0" w:color="auto"/>
      </w:divBdr>
      <w:divsChild>
        <w:div w:id="933510969">
          <w:marLeft w:val="547"/>
          <w:marRight w:val="0"/>
          <w:marTop w:val="53"/>
          <w:marBottom w:val="0"/>
          <w:divBdr>
            <w:top w:val="none" w:sz="0" w:space="0" w:color="auto"/>
            <w:left w:val="none" w:sz="0" w:space="0" w:color="auto"/>
            <w:bottom w:val="none" w:sz="0" w:space="0" w:color="auto"/>
            <w:right w:val="none" w:sz="0" w:space="0" w:color="auto"/>
          </w:divBdr>
        </w:div>
      </w:divsChild>
    </w:div>
    <w:div w:id="175317155">
      <w:bodyDiv w:val="1"/>
      <w:marLeft w:val="0"/>
      <w:marRight w:val="0"/>
      <w:marTop w:val="0"/>
      <w:marBottom w:val="0"/>
      <w:divBdr>
        <w:top w:val="none" w:sz="0" w:space="0" w:color="auto"/>
        <w:left w:val="none" w:sz="0" w:space="0" w:color="auto"/>
        <w:bottom w:val="none" w:sz="0" w:space="0" w:color="auto"/>
        <w:right w:val="none" w:sz="0" w:space="0" w:color="auto"/>
      </w:divBdr>
      <w:divsChild>
        <w:div w:id="897783977">
          <w:marLeft w:val="0"/>
          <w:marRight w:val="0"/>
          <w:marTop w:val="0"/>
          <w:marBottom w:val="0"/>
          <w:divBdr>
            <w:top w:val="none" w:sz="0" w:space="0" w:color="auto"/>
            <w:left w:val="none" w:sz="0" w:space="0" w:color="auto"/>
            <w:bottom w:val="none" w:sz="0" w:space="0" w:color="auto"/>
            <w:right w:val="none" w:sz="0" w:space="0" w:color="auto"/>
          </w:divBdr>
          <w:divsChild>
            <w:div w:id="615137369">
              <w:marLeft w:val="0"/>
              <w:marRight w:val="0"/>
              <w:marTop w:val="0"/>
              <w:marBottom w:val="0"/>
              <w:divBdr>
                <w:top w:val="none" w:sz="0" w:space="0" w:color="auto"/>
                <w:left w:val="none" w:sz="0" w:space="0" w:color="auto"/>
                <w:bottom w:val="none" w:sz="0" w:space="0" w:color="auto"/>
                <w:right w:val="none" w:sz="0" w:space="0" w:color="auto"/>
              </w:divBdr>
              <w:divsChild>
                <w:div w:id="1970739369">
                  <w:marLeft w:val="0"/>
                  <w:marRight w:val="0"/>
                  <w:marTop w:val="0"/>
                  <w:marBottom w:val="0"/>
                  <w:divBdr>
                    <w:top w:val="none" w:sz="0" w:space="0" w:color="auto"/>
                    <w:left w:val="none" w:sz="0" w:space="0" w:color="auto"/>
                    <w:bottom w:val="none" w:sz="0" w:space="0" w:color="auto"/>
                    <w:right w:val="none" w:sz="0" w:space="0" w:color="auto"/>
                  </w:divBdr>
                  <w:divsChild>
                    <w:div w:id="1124466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5795">
      <w:bodyDiv w:val="1"/>
      <w:marLeft w:val="0"/>
      <w:marRight w:val="0"/>
      <w:marTop w:val="0"/>
      <w:marBottom w:val="0"/>
      <w:divBdr>
        <w:top w:val="none" w:sz="0" w:space="0" w:color="auto"/>
        <w:left w:val="none" w:sz="0" w:space="0" w:color="auto"/>
        <w:bottom w:val="none" w:sz="0" w:space="0" w:color="auto"/>
        <w:right w:val="none" w:sz="0" w:space="0" w:color="auto"/>
      </w:divBdr>
      <w:divsChild>
        <w:div w:id="1767143706">
          <w:marLeft w:val="0"/>
          <w:marRight w:val="0"/>
          <w:marTop w:val="0"/>
          <w:marBottom w:val="0"/>
          <w:divBdr>
            <w:top w:val="none" w:sz="0" w:space="0" w:color="auto"/>
            <w:left w:val="none" w:sz="0" w:space="0" w:color="auto"/>
            <w:bottom w:val="none" w:sz="0" w:space="0" w:color="auto"/>
            <w:right w:val="none" w:sz="0" w:space="0" w:color="auto"/>
          </w:divBdr>
          <w:divsChild>
            <w:div w:id="563295262">
              <w:marLeft w:val="0"/>
              <w:marRight w:val="0"/>
              <w:marTop w:val="0"/>
              <w:marBottom w:val="0"/>
              <w:divBdr>
                <w:top w:val="none" w:sz="0" w:space="0" w:color="auto"/>
                <w:left w:val="none" w:sz="0" w:space="0" w:color="auto"/>
                <w:bottom w:val="none" w:sz="0" w:space="0" w:color="auto"/>
                <w:right w:val="none" w:sz="0" w:space="0" w:color="auto"/>
              </w:divBdr>
              <w:divsChild>
                <w:div w:id="422073638">
                  <w:marLeft w:val="0"/>
                  <w:marRight w:val="0"/>
                  <w:marTop w:val="0"/>
                  <w:marBottom w:val="0"/>
                  <w:divBdr>
                    <w:top w:val="none" w:sz="0" w:space="0" w:color="auto"/>
                    <w:left w:val="none" w:sz="0" w:space="0" w:color="auto"/>
                    <w:bottom w:val="none" w:sz="0" w:space="0" w:color="auto"/>
                    <w:right w:val="none" w:sz="0" w:space="0" w:color="auto"/>
                  </w:divBdr>
                  <w:divsChild>
                    <w:div w:id="680666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648919">
      <w:bodyDiv w:val="1"/>
      <w:marLeft w:val="0"/>
      <w:marRight w:val="0"/>
      <w:marTop w:val="0"/>
      <w:marBottom w:val="0"/>
      <w:divBdr>
        <w:top w:val="none" w:sz="0" w:space="0" w:color="auto"/>
        <w:left w:val="none" w:sz="0" w:space="0" w:color="auto"/>
        <w:bottom w:val="none" w:sz="0" w:space="0" w:color="auto"/>
        <w:right w:val="none" w:sz="0" w:space="0" w:color="auto"/>
      </w:divBdr>
      <w:divsChild>
        <w:div w:id="773552507">
          <w:marLeft w:val="547"/>
          <w:marRight w:val="0"/>
          <w:marTop w:val="154"/>
          <w:marBottom w:val="0"/>
          <w:divBdr>
            <w:top w:val="none" w:sz="0" w:space="0" w:color="auto"/>
            <w:left w:val="none" w:sz="0" w:space="0" w:color="auto"/>
            <w:bottom w:val="none" w:sz="0" w:space="0" w:color="auto"/>
            <w:right w:val="none" w:sz="0" w:space="0" w:color="auto"/>
          </w:divBdr>
        </w:div>
        <w:div w:id="879632657">
          <w:marLeft w:val="1354"/>
          <w:marRight w:val="0"/>
          <w:marTop w:val="134"/>
          <w:marBottom w:val="0"/>
          <w:divBdr>
            <w:top w:val="none" w:sz="0" w:space="0" w:color="auto"/>
            <w:left w:val="none" w:sz="0" w:space="0" w:color="auto"/>
            <w:bottom w:val="none" w:sz="0" w:space="0" w:color="auto"/>
            <w:right w:val="none" w:sz="0" w:space="0" w:color="auto"/>
          </w:divBdr>
        </w:div>
        <w:div w:id="1419404123">
          <w:marLeft w:val="1354"/>
          <w:marRight w:val="0"/>
          <w:marTop w:val="134"/>
          <w:marBottom w:val="0"/>
          <w:divBdr>
            <w:top w:val="none" w:sz="0" w:space="0" w:color="auto"/>
            <w:left w:val="none" w:sz="0" w:space="0" w:color="auto"/>
            <w:bottom w:val="none" w:sz="0" w:space="0" w:color="auto"/>
            <w:right w:val="none" w:sz="0" w:space="0" w:color="auto"/>
          </w:divBdr>
        </w:div>
        <w:div w:id="1840775745">
          <w:marLeft w:val="1354"/>
          <w:marRight w:val="0"/>
          <w:marTop w:val="134"/>
          <w:marBottom w:val="0"/>
          <w:divBdr>
            <w:top w:val="none" w:sz="0" w:space="0" w:color="auto"/>
            <w:left w:val="none" w:sz="0" w:space="0" w:color="auto"/>
            <w:bottom w:val="none" w:sz="0" w:space="0" w:color="auto"/>
            <w:right w:val="none" w:sz="0" w:space="0" w:color="auto"/>
          </w:divBdr>
        </w:div>
      </w:divsChild>
    </w:div>
    <w:div w:id="341587057">
      <w:bodyDiv w:val="1"/>
      <w:marLeft w:val="0"/>
      <w:marRight w:val="0"/>
      <w:marTop w:val="0"/>
      <w:marBottom w:val="0"/>
      <w:divBdr>
        <w:top w:val="none" w:sz="0" w:space="0" w:color="auto"/>
        <w:left w:val="none" w:sz="0" w:space="0" w:color="auto"/>
        <w:bottom w:val="none" w:sz="0" w:space="0" w:color="auto"/>
        <w:right w:val="none" w:sz="0" w:space="0" w:color="auto"/>
      </w:divBdr>
      <w:divsChild>
        <w:div w:id="313872570">
          <w:marLeft w:val="0"/>
          <w:marRight w:val="0"/>
          <w:marTop w:val="0"/>
          <w:marBottom w:val="0"/>
          <w:divBdr>
            <w:top w:val="none" w:sz="0" w:space="0" w:color="auto"/>
            <w:left w:val="none" w:sz="0" w:space="0" w:color="auto"/>
            <w:bottom w:val="none" w:sz="0" w:space="0" w:color="auto"/>
            <w:right w:val="none" w:sz="0" w:space="0" w:color="auto"/>
          </w:divBdr>
          <w:divsChild>
            <w:div w:id="1361198575">
              <w:marLeft w:val="0"/>
              <w:marRight w:val="0"/>
              <w:marTop w:val="0"/>
              <w:marBottom w:val="0"/>
              <w:divBdr>
                <w:top w:val="none" w:sz="0" w:space="0" w:color="auto"/>
                <w:left w:val="none" w:sz="0" w:space="0" w:color="auto"/>
                <w:bottom w:val="none" w:sz="0" w:space="0" w:color="auto"/>
                <w:right w:val="none" w:sz="0" w:space="0" w:color="auto"/>
              </w:divBdr>
              <w:divsChild>
                <w:div w:id="2141334763">
                  <w:marLeft w:val="0"/>
                  <w:marRight w:val="0"/>
                  <w:marTop w:val="0"/>
                  <w:marBottom w:val="0"/>
                  <w:divBdr>
                    <w:top w:val="none" w:sz="0" w:space="0" w:color="auto"/>
                    <w:left w:val="none" w:sz="0" w:space="0" w:color="auto"/>
                    <w:bottom w:val="none" w:sz="0" w:space="0" w:color="auto"/>
                    <w:right w:val="none" w:sz="0" w:space="0" w:color="auto"/>
                  </w:divBdr>
                  <w:divsChild>
                    <w:div w:id="168258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2844342">
      <w:bodyDiv w:val="1"/>
      <w:marLeft w:val="0"/>
      <w:marRight w:val="0"/>
      <w:marTop w:val="0"/>
      <w:marBottom w:val="0"/>
      <w:divBdr>
        <w:top w:val="none" w:sz="0" w:space="0" w:color="auto"/>
        <w:left w:val="none" w:sz="0" w:space="0" w:color="auto"/>
        <w:bottom w:val="none" w:sz="0" w:space="0" w:color="auto"/>
        <w:right w:val="none" w:sz="0" w:space="0" w:color="auto"/>
      </w:divBdr>
      <w:divsChild>
        <w:div w:id="351498682">
          <w:marLeft w:val="547"/>
          <w:marRight w:val="0"/>
          <w:marTop w:val="154"/>
          <w:marBottom w:val="0"/>
          <w:divBdr>
            <w:top w:val="none" w:sz="0" w:space="0" w:color="auto"/>
            <w:left w:val="none" w:sz="0" w:space="0" w:color="auto"/>
            <w:bottom w:val="none" w:sz="0" w:space="0" w:color="auto"/>
            <w:right w:val="none" w:sz="0" w:space="0" w:color="auto"/>
          </w:divBdr>
        </w:div>
        <w:div w:id="1488012603">
          <w:marLeft w:val="1166"/>
          <w:marRight w:val="0"/>
          <w:marTop w:val="134"/>
          <w:marBottom w:val="0"/>
          <w:divBdr>
            <w:top w:val="none" w:sz="0" w:space="0" w:color="auto"/>
            <w:left w:val="none" w:sz="0" w:space="0" w:color="auto"/>
            <w:bottom w:val="none" w:sz="0" w:space="0" w:color="auto"/>
            <w:right w:val="none" w:sz="0" w:space="0" w:color="auto"/>
          </w:divBdr>
        </w:div>
        <w:div w:id="470445548">
          <w:marLeft w:val="1166"/>
          <w:marRight w:val="0"/>
          <w:marTop w:val="134"/>
          <w:marBottom w:val="0"/>
          <w:divBdr>
            <w:top w:val="none" w:sz="0" w:space="0" w:color="auto"/>
            <w:left w:val="none" w:sz="0" w:space="0" w:color="auto"/>
            <w:bottom w:val="none" w:sz="0" w:space="0" w:color="auto"/>
            <w:right w:val="none" w:sz="0" w:space="0" w:color="auto"/>
          </w:divBdr>
        </w:div>
        <w:div w:id="2003192418">
          <w:marLeft w:val="1166"/>
          <w:marRight w:val="0"/>
          <w:marTop w:val="134"/>
          <w:marBottom w:val="0"/>
          <w:divBdr>
            <w:top w:val="none" w:sz="0" w:space="0" w:color="auto"/>
            <w:left w:val="none" w:sz="0" w:space="0" w:color="auto"/>
            <w:bottom w:val="none" w:sz="0" w:space="0" w:color="auto"/>
            <w:right w:val="none" w:sz="0" w:space="0" w:color="auto"/>
          </w:divBdr>
        </w:div>
        <w:div w:id="528377787">
          <w:marLeft w:val="1166"/>
          <w:marRight w:val="0"/>
          <w:marTop w:val="134"/>
          <w:marBottom w:val="0"/>
          <w:divBdr>
            <w:top w:val="none" w:sz="0" w:space="0" w:color="auto"/>
            <w:left w:val="none" w:sz="0" w:space="0" w:color="auto"/>
            <w:bottom w:val="none" w:sz="0" w:space="0" w:color="auto"/>
            <w:right w:val="none" w:sz="0" w:space="0" w:color="auto"/>
          </w:divBdr>
        </w:div>
      </w:divsChild>
    </w:div>
    <w:div w:id="445196775">
      <w:bodyDiv w:val="1"/>
      <w:marLeft w:val="0"/>
      <w:marRight w:val="0"/>
      <w:marTop w:val="0"/>
      <w:marBottom w:val="0"/>
      <w:divBdr>
        <w:top w:val="none" w:sz="0" w:space="0" w:color="auto"/>
        <w:left w:val="none" w:sz="0" w:space="0" w:color="auto"/>
        <w:bottom w:val="none" w:sz="0" w:space="0" w:color="auto"/>
        <w:right w:val="none" w:sz="0" w:space="0" w:color="auto"/>
      </w:divBdr>
      <w:divsChild>
        <w:div w:id="1494561916">
          <w:marLeft w:val="806"/>
          <w:marRight w:val="0"/>
          <w:marTop w:val="154"/>
          <w:marBottom w:val="0"/>
          <w:divBdr>
            <w:top w:val="none" w:sz="0" w:space="0" w:color="auto"/>
            <w:left w:val="none" w:sz="0" w:space="0" w:color="auto"/>
            <w:bottom w:val="none" w:sz="0" w:space="0" w:color="auto"/>
            <w:right w:val="none" w:sz="0" w:space="0" w:color="auto"/>
          </w:divBdr>
        </w:div>
        <w:div w:id="1378353420">
          <w:marLeft w:val="806"/>
          <w:marRight w:val="0"/>
          <w:marTop w:val="154"/>
          <w:marBottom w:val="0"/>
          <w:divBdr>
            <w:top w:val="none" w:sz="0" w:space="0" w:color="auto"/>
            <w:left w:val="none" w:sz="0" w:space="0" w:color="auto"/>
            <w:bottom w:val="none" w:sz="0" w:space="0" w:color="auto"/>
            <w:right w:val="none" w:sz="0" w:space="0" w:color="auto"/>
          </w:divBdr>
        </w:div>
        <w:div w:id="1520507413">
          <w:marLeft w:val="806"/>
          <w:marRight w:val="0"/>
          <w:marTop w:val="154"/>
          <w:marBottom w:val="0"/>
          <w:divBdr>
            <w:top w:val="none" w:sz="0" w:space="0" w:color="auto"/>
            <w:left w:val="none" w:sz="0" w:space="0" w:color="auto"/>
            <w:bottom w:val="none" w:sz="0" w:space="0" w:color="auto"/>
            <w:right w:val="none" w:sz="0" w:space="0" w:color="auto"/>
          </w:divBdr>
        </w:div>
      </w:divsChild>
    </w:div>
    <w:div w:id="458031302">
      <w:bodyDiv w:val="1"/>
      <w:marLeft w:val="0"/>
      <w:marRight w:val="0"/>
      <w:marTop w:val="0"/>
      <w:marBottom w:val="0"/>
      <w:divBdr>
        <w:top w:val="none" w:sz="0" w:space="0" w:color="auto"/>
        <w:left w:val="none" w:sz="0" w:space="0" w:color="auto"/>
        <w:bottom w:val="none" w:sz="0" w:space="0" w:color="auto"/>
        <w:right w:val="none" w:sz="0" w:space="0" w:color="auto"/>
      </w:divBdr>
      <w:divsChild>
        <w:div w:id="1257128788">
          <w:marLeft w:val="547"/>
          <w:marRight w:val="0"/>
          <w:marTop w:val="77"/>
          <w:marBottom w:val="0"/>
          <w:divBdr>
            <w:top w:val="none" w:sz="0" w:space="0" w:color="auto"/>
            <w:left w:val="none" w:sz="0" w:space="0" w:color="auto"/>
            <w:bottom w:val="none" w:sz="0" w:space="0" w:color="auto"/>
            <w:right w:val="none" w:sz="0" w:space="0" w:color="auto"/>
          </w:divBdr>
        </w:div>
      </w:divsChild>
    </w:div>
    <w:div w:id="463736391">
      <w:bodyDiv w:val="1"/>
      <w:marLeft w:val="0"/>
      <w:marRight w:val="0"/>
      <w:marTop w:val="0"/>
      <w:marBottom w:val="0"/>
      <w:divBdr>
        <w:top w:val="none" w:sz="0" w:space="0" w:color="auto"/>
        <w:left w:val="none" w:sz="0" w:space="0" w:color="auto"/>
        <w:bottom w:val="none" w:sz="0" w:space="0" w:color="auto"/>
        <w:right w:val="none" w:sz="0" w:space="0" w:color="auto"/>
      </w:divBdr>
      <w:divsChild>
        <w:div w:id="184488110">
          <w:marLeft w:val="547"/>
          <w:marRight w:val="0"/>
          <w:marTop w:val="134"/>
          <w:marBottom w:val="0"/>
          <w:divBdr>
            <w:top w:val="none" w:sz="0" w:space="0" w:color="auto"/>
            <w:left w:val="none" w:sz="0" w:space="0" w:color="auto"/>
            <w:bottom w:val="none" w:sz="0" w:space="0" w:color="auto"/>
            <w:right w:val="none" w:sz="0" w:space="0" w:color="auto"/>
          </w:divBdr>
        </w:div>
        <w:div w:id="2136287630">
          <w:marLeft w:val="1166"/>
          <w:marRight w:val="0"/>
          <w:marTop w:val="134"/>
          <w:marBottom w:val="0"/>
          <w:divBdr>
            <w:top w:val="none" w:sz="0" w:space="0" w:color="auto"/>
            <w:left w:val="none" w:sz="0" w:space="0" w:color="auto"/>
            <w:bottom w:val="none" w:sz="0" w:space="0" w:color="auto"/>
            <w:right w:val="none" w:sz="0" w:space="0" w:color="auto"/>
          </w:divBdr>
        </w:div>
        <w:div w:id="1728650569">
          <w:marLeft w:val="547"/>
          <w:marRight w:val="0"/>
          <w:marTop w:val="134"/>
          <w:marBottom w:val="0"/>
          <w:divBdr>
            <w:top w:val="none" w:sz="0" w:space="0" w:color="auto"/>
            <w:left w:val="none" w:sz="0" w:space="0" w:color="auto"/>
            <w:bottom w:val="none" w:sz="0" w:space="0" w:color="auto"/>
            <w:right w:val="none" w:sz="0" w:space="0" w:color="auto"/>
          </w:divBdr>
        </w:div>
        <w:div w:id="225410618">
          <w:marLeft w:val="1166"/>
          <w:marRight w:val="0"/>
          <w:marTop w:val="134"/>
          <w:marBottom w:val="0"/>
          <w:divBdr>
            <w:top w:val="none" w:sz="0" w:space="0" w:color="auto"/>
            <w:left w:val="none" w:sz="0" w:space="0" w:color="auto"/>
            <w:bottom w:val="none" w:sz="0" w:space="0" w:color="auto"/>
            <w:right w:val="none" w:sz="0" w:space="0" w:color="auto"/>
          </w:divBdr>
        </w:div>
      </w:divsChild>
    </w:div>
    <w:div w:id="506021411">
      <w:bodyDiv w:val="1"/>
      <w:marLeft w:val="0"/>
      <w:marRight w:val="0"/>
      <w:marTop w:val="0"/>
      <w:marBottom w:val="0"/>
      <w:divBdr>
        <w:top w:val="none" w:sz="0" w:space="0" w:color="auto"/>
        <w:left w:val="none" w:sz="0" w:space="0" w:color="auto"/>
        <w:bottom w:val="none" w:sz="0" w:space="0" w:color="auto"/>
        <w:right w:val="none" w:sz="0" w:space="0" w:color="auto"/>
      </w:divBdr>
      <w:divsChild>
        <w:div w:id="255528958">
          <w:marLeft w:val="547"/>
          <w:marRight w:val="0"/>
          <w:marTop w:val="77"/>
          <w:marBottom w:val="0"/>
          <w:divBdr>
            <w:top w:val="none" w:sz="0" w:space="0" w:color="auto"/>
            <w:left w:val="none" w:sz="0" w:space="0" w:color="auto"/>
            <w:bottom w:val="none" w:sz="0" w:space="0" w:color="auto"/>
            <w:right w:val="none" w:sz="0" w:space="0" w:color="auto"/>
          </w:divBdr>
        </w:div>
      </w:divsChild>
    </w:div>
    <w:div w:id="788743145">
      <w:bodyDiv w:val="1"/>
      <w:marLeft w:val="0"/>
      <w:marRight w:val="0"/>
      <w:marTop w:val="0"/>
      <w:marBottom w:val="0"/>
      <w:divBdr>
        <w:top w:val="none" w:sz="0" w:space="0" w:color="auto"/>
        <w:left w:val="none" w:sz="0" w:space="0" w:color="auto"/>
        <w:bottom w:val="none" w:sz="0" w:space="0" w:color="auto"/>
        <w:right w:val="none" w:sz="0" w:space="0" w:color="auto"/>
      </w:divBdr>
      <w:divsChild>
        <w:div w:id="31544230">
          <w:marLeft w:val="0"/>
          <w:marRight w:val="0"/>
          <w:marTop w:val="0"/>
          <w:marBottom w:val="0"/>
          <w:divBdr>
            <w:top w:val="none" w:sz="0" w:space="0" w:color="auto"/>
            <w:left w:val="none" w:sz="0" w:space="0" w:color="auto"/>
            <w:bottom w:val="none" w:sz="0" w:space="0" w:color="auto"/>
            <w:right w:val="none" w:sz="0" w:space="0" w:color="auto"/>
          </w:divBdr>
          <w:divsChild>
            <w:div w:id="1634097638">
              <w:marLeft w:val="0"/>
              <w:marRight w:val="0"/>
              <w:marTop w:val="0"/>
              <w:marBottom w:val="0"/>
              <w:divBdr>
                <w:top w:val="none" w:sz="0" w:space="0" w:color="auto"/>
                <w:left w:val="none" w:sz="0" w:space="0" w:color="auto"/>
                <w:bottom w:val="none" w:sz="0" w:space="0" w:color="auto"/>
                <w:right w:val="none" w:sz="0" w:space="0" w:color="auto"/>
              </w:divBdr>
              <w:divsChild>
                <w:div w:id="2077389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796711">
      <w:bodyDiv w:val="1"/>
      <w:marLeft w:val="0"/>
      <w:marRight w:val="0"/>
      <w:marTop w:val="0"/>
      <w:marBottom w:val="0"/>
      <w:divBdr>
        <w:top w:val="none" w:sz="0" w:space="0" w:color="auto"/>
        <w:left w:val="none" w:sz="0" w:space="0" w:color="auto"/>
        <w:bottom w:val="none" w:sz="0" w:space="0" w:color="auto"/>
        <w:right w:val="none" w:sz="0" w:space="0" w:color="auto"/>
      </w:divBdr>
      <w:divsChild>
        <w:div w:id="1154639253">
          <w:marLeft w:val="547"/>
          <w:marRight w:val="0"/>
          <w:marTop w:val="77"/>
          <w:marBottom w:val="0"/>
          <w:divBdr>
            <w:top w:val="none" w:sz="0" w:space="0" w:color="auto"/>
            <w:left w:val="none" w:sz="0" w:space="0" w:color="auto"/>
            <w:bottom w:val="none" w:sz="0" w:space="0" w:color="auto"/>
            <w:right w:val="none" w:sz="0" w:space="0" w:color="auto"/>
          </w:divBdr>
        </w:div>
      </w:divsChild>
    </w:div>
    <w:div w:id="1028532134">
      <w:bodyDiv w:val="1"/>
      <w:marLeft w:val="0"/>
      <w:marRight w:val="0"/>
      <w:marTop w:val="0"/>
      <w:marBottom w:val="0"/>
      <w:divBdr>
        <w:top w:val="none" w:sz="0" w:space="0" w:color="auto"/>
        <w:left w:val="none" w:sz="0" w:space="0" w:color="auto"/>
        <w:bottom w:val="none" w:sz="0" w:space="0" w:color="auto"/>
        <w:right w:val="none" w:sz="0" w:space="0" w:color="auto"/>
      </w:divBdr>
      <w:divsChild>
        <w:div w:id="962536652">
          <w:marLeft w:val="0"/>
          <w:marRight w:val="0"/>
          <w:marTop w:val="0"/>
          <w:marBottom w:val="0"/>
          <w:divBdr>
            <w:top w:val="none" w:sz="0" w:space="0" w:color="auto"/>
            <w:left w:val="none" w:sz="0" w:space="0" w:color="auto"/>
            <w:bottom w:val="none" w:sz="0" w:space="0" w:color="auto"/>
            <w:right w:val="none" w:sz="0" w:space="0" w:color="auto"/>
          </w:divBdr>
          <w:divsChild>
            <w:div w:id="2119525891">
              <w:marLeft w:val="0"/>
              <w:marRight w:val="0"/>
              <w:marTop w:val="0"/>
              <w:marBottom w:val="0"/>
              <w:divBdr>
                <w:top w:val="none" w:sz="0" w:space="0" w:color="auto"/>
                <w:left w:val="none" w:sz="0" w:space="0" w:color="auto"/>
                <w:bottom w:val="none" w:sz="0" w:space="0" w:color="auto"/>
                <w:right w:val="none" w:sz="0" w:space="0" w:color="auto"/>
              </w:divBdr>
              <w:divsChild>
                <w:div w:id="954753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406432">
      <w:bodyDiv w:val="1"/>
      <w:marLeft w:val="0"/>
      <w:marRight w:val="0"/>
      <w:marTop w:val="0"/>
      <w:marBottom w:val="0"/>
      <w:divBdr>
        <w:top w:val="none" w:sz="0" w:space="0" w:color="auto"/>
        <w:left w:val="none" w:sz="0" w:space="0" w:color="auto"/>
        <w:bottom w:val="none" w:sz="0" w:space="0" w:color="auto"/>
        <w:right w:val="none" w:sz="0" w:space="0" w:color="auto"/>
      </w:divBdr>
      <w:divsChild>
        <w:div w:id="1684092837">
          <w:marLeft w:val="547"/>
          <w:marRight w:val="0"/>
          <w:marTop w:val="154"/>
          <w:marBottom w:val="0"/>
          <w:divBdr>
            <w:top w:val="none" w:sz="0" w:space="0" w:color="auto"/>
            <w:left w:val="none" w:sz="0" w:space="0" w:color="auto"/>
            <w:bottom w:val="none" w:sz="0" w:space="0" w:color="auto"/>
            <w:right w:val="none" w:sz="0" w:space="0" w:color="auto"/>
          </w:divBdr>
        </w:div>
        <w:div w:id="138766336">
          <w:marLeft w:val="547"/>
          <w:marRight w:val="0"/>
          <w:marTop w:val="154"/>
          <w:marBottom w:val="0"/>
          <w:divBdr>
            <w:top w:val="none" w:sz="0" w:space="0" w:color="auto"/>
            <w:left w:val="none" w:sz="0" w:space="0" w:color="auto"/>
            <w:bottom w:val="none" w:sz="0" w:space="0" w:color="auto"/>
            <w:right w:val="none" w:sz="0" w:space="0" w:color="auto"/>
          </w:divBdr>
        </w:div>
        <w:div w:id="1603227300">
          <w:marLeft w:val="547"/>
          <w:marRight w:val="0"/>
          <w:marTop w:val="154"/>
          <w:marBottom w:val="0"/>
          <w:divBdr>
            <w:top w:val="none" w:sz="0" w:space="0" w:color="auto"/>
            <w:left w:val="none" w:sz="0" w:space="0" w:color="auto"/>
            <w:bottom w:val="none" w:sz="0" w:space="0" w:color="auto"/>
            <w:right w:val="none" w:sz="0" w:space="0" w:color="auto"/>
          </w:divBdr>
        </w:div>
        <w:div w:id="830566463">
          <w:marLeft w:val="547"/>
          <w:marRight w:val="0"/>
          <w:marTop w:val="154"/>
          <w:marBottom w:val="0"/>
          <w:divBdr>
            <w:top w:val="none" w:sz="0" w:space="0" w:color="auto"/>
            <w:left w:val="none" w:sz="0" w:space="0" w:color="auto"/>
            <w:bottom w:val="none" w:sz="0" w:space="0" w:color="auto"/>
            <w:right w:val="none" w:sz="0" w:space="0" w:color="auto"/>
          </w:divBdr>
        </w:div>
      </w:divsChild>
    </w:div>
    <w:div w:id="1034186922">
      <w:bodyDiv w:val="1"/>
      <w:marLeft w:val="0"/>
      <w:marRight w:val="0"/>
      <w:marTop w:val="0"/>
      <w:marBottom w:val="0"/>
      <w:divBdr>
        <w:top w:val="none" w:sz="0" w:space="0" w:color="auto"/>
        <w:left w:val="none" w:sz="0" w:space="0" w:color="auto"/>
        <w:bottom w:val="none" w:sz="0" w:space="0" w:color="auto"/>
        <w:right w:val="none" w:sz="0" w:space="0" w:color="auto"/>
      </w:divBdr>
      <w:divsChild>
        <w:div w:id="1654483685">
          <w:marLeft w:val="547"/>
          <w:marRight w:val="0"/>
          <w:marTop w:val="77"/>
          <w:marBottom w:val="0"/>
          <w:divBdr>
            <w:top w:val="none" w:sz="0" w:space="0" w:color="auto"/>
            <w:left w:val="none" w:sz="0" w:space="0" w:color="auto"/>
            <w:bottom w:val="none" w:sz="0" w:space="0" w:color="auto"/>
            <w:right w:val="none" w:sz="0" w:space="0" w:color="auto"/>
          </w:divBdr>
        </w:div>
        <w:div w:id="223301567">
          <w:marLeft w:val="547"/>
          <w:marRight w:val="0"/>
          <w:marTop w:val="77"/>
          <w:marBottom w:val="0"/>
          <w:divBdr>
            <w:top w:val="none" w:sz="0" w:space="0" w:color="auto"/>
            <w:left w:val="none" w:sz="0" w:space="0" w:color="auto"/>
            <w:bottom w:val="none" w:sz="0" w:space="0" w:color="auto"/>
            <w:right w:val="none" w:sz="0" w:space="0" w:color="auto"/>
          </w:divBdr>
        </w:div>
        <w:div w:id="1445422893">
          <w:marLeft w:val="547"/>
          <w:marRight w:val="0"/>
          <w:marTop w:val="77"/>
          <w:marBottom w:val="0"/>
          <w:divBdr>
            <w:top w:val="none" w:sz="0" w:space="0" w:color="auto"/>
            <w:left w:val="none" w:sz="0" w:space="0" w:color="auto"/>
            <w:bottom w:val="none" w:sz="0" w:space="0" w:color="auto"/>
            <w:right w:val="none" w:sz="0" w:space="0" w:color="auto"/>
          </w:divBdr>
        </w:div>
        <w:div w:id="2125149311">
          <w:marLeft w:val="547"/>
          <w:marRight w:val="0"/>
          <w:marTop w:val="77"/>
          <w:marBottom w:val="0"/>
          <w:divBdr>
            <w:top w:val="none" w:sz="0" w:space="0" w:color="auto"/>
            <w:left w:val="none" w:sz="0" w:space="0" w:color="auto"/>
            <w:bottom w:val="none" w:sz="0" w:space="0" w:color="auto"/>
            <w:right w:val="none" w:sz="0" w:space="0" w:color="auto"/>
          </w:divBdr>
        </w:div>
        <w:div w:id="2110200148">
          <w:marLeft w:val="547"/>
          <w:marRight w:val="0"/>
          <w:marTop w:val="77"/>
          <w:marBottom w:val="0"/>
          <w:divBdr>
            <w:top w:val="none" w:sz="0" w:space="0" w:color="auto"/>
            <w:left w:val="none" w:sz="0" w:space="0" w:color="auto"/>
            <w:bottom w:val="none" w:sz="0" w:space="0" w:color="auto"/>
            <w:right w:val="none" w:sz="0" w:space="0" w:color="auto"/>
          </w:divBdr>
        </w:div>
        <w:div w:id="344017444">
          <w:marLeft w:val="547"/>
          <w:marRight w:val="0"/>
          <w:marTop w:val="77"/>
          <w:marBottom w:val="0"/>
          <w:divBdr>
            <w:top w:val="none" w:sz="0" w:space="0" w:color="auto"/>
            <w:left w:val="none" w:sz="0" w:space="0" w:color="auto"/>
            <w:bottom w:val="none" w:sz="0" w:space="0" w:color="auto"/>
            <w:right w:val="none" w:sz="0" w:space="0" w:color="auto"/>
          </w:divBdr>
        </w:div>
        <w:div w:id="2026588112">
          <w:marLeft w:val="547"/>
          <w:marRight w:val="0"/>
          <w:marTop w:val="77"/>
          <w:marBottom w:val="0"/>
          <w:divBdr>
            <w:top w:val="none" w:sz="0" w:space="0" w:color="auto"/>
            <w:left w:val="none" w:sz="0" w:space="0" w:color="auto"/>
            <w:bottom w:val="none" w:sz="0" w:space="0" w:color="auto"/>
            <w:right w:val="none" w:sz="0" w:space="0" w:color="auto"/>
          </w:divBdr>
        </w:div>
        <w:div w:id="1470174454">
          <w:marLeft w:val="547"/>
          <w:marRight w:val="0"/>
          <w:marTop w:val="77"/>
          <w:marBottom w:val="0"/>
          <w:divBdr>
            <w:top w:val="none" w:sz="0" w:space="0" w:color="auto"/>
            <w:left w:val="none" w:sz="0" w:space="0" w:color="auto"/>
            <w:bottom w:val="none" w:sz="0" w:space="0" w:color="auto"/>
            <w:right w:val="none" w:sz="0" w:space="0" w:color="auto"/>
          </w:divBdr>
        </w:div>
      </w:divsChild>
    </w:div>
    <w:div w:id="1200894263">
      <w:bodyDiv w:val="1"/>
      <w:marLeft w:val="0"/>
      <w:marRight w:val="0"/>
      <w:marTop w:val="0"/>
      <w:marBottom w:val="0"/>
      <w:divBdr>
        <w:top w:val="none" w:sz="0" w:space="0" w:color="auto"/>
        <w:left w:val="none" w:sz="0" w:space="0" w:color="auto"/>
        <w:bottom w:val="none" w:sz="0" w:space="0" w:color="auto"/>
        <w:right w:val="none" w:sz="0" w:space="0" w:color="auto"/>
      </w:divBdr>
      <w:divsChild>
        <w:div w:id="1133016941">
          <w:marLeft w:val="547"/>
          <w:marRight w:val="0"/>
          <w:marTop w:val="77"/>
          <w:marBottom w:val="0"/>
          <w:divBdr>
            <w:top w:val="none" w:sz="0" w:space="0" w:color="auto"/>
            <w:left w:val="none" w:sz="0" w:space="0" w:color="auto"/>
            <w:bottom w:val="none" w:sz="0" w:space="0" w:color="auto"/>
            <w:right w:val="none" w:sz="0" w:space="0" w:color="auto"/>
          </w:divBdr>
        </w:div>
      </w:divsChild>
    </w:div>
    <w:div w:id="1239175697">
      <w:bodyDiv w:val="1"/>
      <w:marLeft w:val="0"/>
      <w:marRight w:val="0"/>
      <w:marTop w:val="0"/>
      <w:marBottom w:val="0"/>
      <w:divBdr>
        <w:top w:val="none" w:sz="0" w:space="0" w:color="auto"/>
        <w:left w:val="none" w:sz="0" w:space="0" w:color="auto"/>
        <w:bottom w:val="none" w:sz="0" w:space="0" w:color="auto"/>
        <w:right w:val="none" w:sz="0" w:space="0" w:color="auto"/>
      </w:divBdr>
      <w:divsChild>
        <w:div w:id="865097526">
          <w:marLeft w:val="0"/>
          <w:marRight w:val="0"/>
          <w:marTop w:val="0"/>
          <w:marBottom w:val="0"/>
          <w:divBdr>
            <w:top w:val="none" w:sz="0" w:space="0" w:color="auto"/>
            <w:left w:val="none" w:sz="0" w:space="0" w:color="auto"/>
            <w:bottom w:val="none" w:sz="0" w:space="0" w:color="auto"/>
            <w:right w:val="none" w:sz="0" w:space="0" w:color="auto"/>
          </w:divBdr>
          <w:divsChild>
            <w:div w:id="1658611333">
              <w:marLeft w:val="0"/>
              <w:marRight w:val="0"/>
              <w:marTop w:val="0"/>
              <w:marBottom w:val="0"/>
              <w:divBdr>
                <w:top w:val="none" w:sz="0" w:space="0" w:color="auto"/>
                <w:left w:val="none" w:sz="0" w:space="0" w:color="auto"/>
                <w:bottom w:val="none" w:sz="0" w:space="0" w:color="auto"/>
                <w:right w:val="none" w:sz="0" w:space="0" w:color="auto"/>
              </w:divBdr>
              <w:divsChild>
                <w:div w:id="1172453833">
                  <w:marLeft w:val="0"/>
                  <w:marRight w:val="0"/>
                  <w:marTop w:val="0"/>
                  <w:marBottom w:val="0"/>
                  <w:divBdr>
                    <w:top w:val="none" w:sz="0" w:space="0" w:color="auto"/>
                    <w:left w:val="none" w:sz="0" w:space="0" w:color="auto"/>
                    <w:bottom w:val="none" w:sz="0" w:space="0" w:color="auto"/>
                    <w:right w:val="none" w:sz="0" w:space="0" w:color="auto"/>
                  </w:divBdr>
                  <w:divsChild>
                    <w:div w:id="204933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426134">
      <w:bodyDiv w:val="1"/>
      <w:marLeft w:val="0"/>
      <w:marRight w:val="0"/>
      <w:marTop w:val="0"/>
      <w:marBottom w:val="0"/>
      <w:divBdr>
        <w:top w:val="none" w:sz="0" w:space="0" w:color="auto"/>
        <w:left w:val="none" w:sz="0" w:space="0" w:color="auto"/>
        <w:bottom w:val="none" w:sz="0" w:space="0" w:color="auto"/>
        <w:right w:val="none" w:sz="0" w:space="0" w:color="auto"/>
      </w:divBdr>
      <w:divsChild>
        <w:div w:id="528295431">
          <w:marLeft w:val="547"/>
          <w:marRight w:val="0"/>
          <w:marTop w:val="53"/>
          <w:marBottom w:val="0"/>
          <w:divBdr>
            <w:top w:val="none" w:sz="0" w:space="0" w:color="auto"/>
            <w:left w:val="none" w:sz="0" w:space="0" w:color="auto"/>
            <w:bottom w:val="none" w:sz="0" w:space="0" w:color="auto"/>
            <w:right w:val="none" w:sz="0" w:space="0" w:color="auto"/>
          </w:divBdr>
        </w:div>
        <w:div w:id="2068799152">
          <w:marLeft w:val="547"/>
          <w:marRight w:val="0"/>
          <w:marTop w:val="53"/>
          <w:marBottom w:val="0"/>
          <w:divBdr>
            <w:top w:val="none" w:sz="0" w:space="0" w:color="auto"/>
            <w:left w:val="none" w:sz="0" w:space="0" w:color="auto"/>
            <w:bottom w:val="none" w:sz="0" w:space="0" w:color="auto"/>
            <w:right w:val="none" w:sz="0" w:space="0" w:color="auto"/>
          </w:divBdr>
        </w:div>
        <w:div w:id="413547763">
          <w:marLeft w:val="547"/>
          <w:marRight w:val="0"/>
          <w:marTop w:val="53"/>
          <w:marBottom w:val="0"/>
          <w:divBdr>
            <w:top w:val="none" w:sz="0" w:space="0" w:color="auto"/>
            <w:left w:val="none" w:sz="0" w:space="0" w:color="auto"/>
            <w:bottom w:val="none" w:sz="0" w:space="0" w:color="auto"/>
            <w:right w:val="none" w:sz="0" w:space="0" w:color="auto"/>
          </w:divBdr>
        </w:div>
      </w:divsChild>
    </w:div>
    <w:div w:id="1317687442">
      <w:bodyDiv w:val="1"/>
      <w:marLeft w:val="0"/>
      <w:marRight w:val="0"/>
      <w:marTop w:val="0"/>
      <w:marBottom w:val="0"/>
      <w:divBdr>
        <w:top w:val="none" w:sz="0" w:space="0" w:color="auto"/>
        <w:left w:val="none" w:sz="0" w:space="0" w:color="auto"/>
        <w:bottom w:val="none" w:sz="0" w:space="0" w:color="auto"/>
        <w:right w:val="none" w:sz="0" w:space="0" w:color="auto"/>
      </w:divBdr>
      <w:divsChild>
        <w:div w:id="1741175193">
          <w:marLeft w:val="547"/>
          <w:marRight w:val="0"/>
          <w:marTop w:val="154"/>
          <w:marBottom w:val="0"/>
          <w:divBdr>
            <w:top w:val="none" w:sz="0" w:space="0" w:color="auto"/>
            <w:left w:val="none" w:sz="0" w:space="0" w:color="auto"/>
            <w:bottom w:val="none" w:sz="0" w:space="0" w:color="auto"/>
            <w:right w:val="none" w:sz="0" w:space="0" w:color="auto"/>
          </w:divBdr>
        </w:div>
        <w:div w:id="1610236165">
          <w:marLeft w:val="547"/>
          <w:marRight w:val="0"/>
          <w:marTop w:val="154"/>
          <w:marBottom w:val="0"/>
          <w:divBdr>
            <w:top w:val="none" w:sz="0" w:space="0" w:color="auto"/>
            <w:left w:val="none" w:sz="0" w:space="0" w:color="auto"/>
            <w:bottom w:val="none" w:sz="0" w:space="0" w:color="auto"/>
            <w:right w:val="none" w:sz="0" w:space="0" w:color="auto"/>
          </w:divBdr>
        </w:div>
        <w:div w:id="1176001406">
          <w:marLeft w:val="1166"/>
          <w:marRight w:val="0"/>
          <w:marTop w:val="134"/>
          <w:marBottom w:val="0"/>
          <w:divBdr>
            <w:top w:val="none" w:sz="0" w:space="0" w:color="auto"/>
            <w:left w:val="none" w:sz="0" w:space="0" w:color="auto"/>
            <w:bottom w:val="none" w:sz="0" w:space="0" w:color="auto"/>
            <w:right w:val="none" w:sz="0" w:space="0" w:color="auto"/>
          </w:divBdr>
        </w:div>
        <w:div w:id="414784671">
          <w:marLeft w:val="547"/>
          <w:marRight w:val="0"/>
          <w:marTop w:val="154"/>
          <w:marBottom w:val="0"/>
          <w:divBdr>
            <w:top w:val="none" w:sz="0" w:space="0" w:color="auto"/>
            <w:left w:val="none" w:sz="0" w:space="0" w:color="auto"/>
            <w:bottom w:val="none" w:sz="0" w:space="0" w:color="auto"/>
            <w:right w:val="none" w:sz="0" w:space="0" w:color="auto"/>
          </w:divBdr>
        </w:div>
        <w:div w:id="519509426">
          <w:marLeft w:val="1166"/>
          <w:marRight w:val="0"/>
          <w:marTop w:val="134"/>
          <w:marBottom w:val="0"/>
          <w:divBdr>
            <w:top w:val="none" w:sz="0" w:space="0" w:color="auto"/>
            <w:left w:val="none" w:sz="0" w:space="0" w:color="auto"/>
            <w:bottom w:val="none" w:sz="0" w:space="0" w:color="auto"/>
            <w:right w:val="none" w:sz="0" w:space="0" w:color="auto"/>
          </w:divBdr>
        </w:div>
        <w:div w:id="405229570">
          <w:marLeft w:val="547"/>
          <w:marRight w:val="0"/>
          <w:marTop w:val="154"/>
          <w:marBottom w:val="0"/>
          <w:divBdr>
            <w:top w:val="none" w:sz="0" w:space="0" w:color="auto"/>
            <w:left w:val="none" w:sz="0" w:space="0" w:color="auto"/>
            <w:bottom w:val="none" w:sz="0" w:space="0" w:color="auto"/>
            <w:right w:val="none" w:sz="0" w:space="0" w:color="auto"/>
          </w:divBdr>
        </w:div>
        <w:div w:id="1364673903">
          <w:marLeft w:val="1166"/>
          <w:marRight w:val="0"/>
          <w:marTop w:val="134"/>
          <w:marBottom w:val="0"/>
          <w:divBdr>
            <w:top w:val="none" w:sz="0" w:space="0" w:color="auto"/>
            <w:left w:val="none" w:sz="0" w:space="0" w:color="auto"/>
            <w:bottom w:val="none" w:sz="0" w:space="0" w:color="auto"/>
            <w:right w:val="none" w:sz="0" w:space="0" w:color="auto"/>
          </w:divBdr>
        </w:div>
      </w:divsChild>
    </w:div>
    <w:div w:id="1450509338">
      <w:bodyDiv w:val="1"/>
      <w:marLeft w:val="0"/>
      <w:marRight w:val="0"/>
      <w:marTop w:val="0"/>
      <w:marBottom w:val="0"/>
      <w:divBdr>
        <w:top w:val="none" w:sz="0" w:space="0" w:color="auto"/>
        <w:left w:val="none" w:sz="0" w:space="0" w:color="auto"/>
        <w:bottom w:val="none" w:sz="0" w:space="0" w:color="auto"/>
        <w:right w:val="none" w:sz="0" w:space="0" w:color="auto"/>
      </w:divBdr>
      <w:divsChild>
        <w:div w:id="829908724">
          <w:marLeft w:val="547"/>
          <w:marRight w:val="0"/>
          <w:marTop w:val="77"/>
          <w:marBottom w:val="0"/>
          <w:divBdr>
            <w:top w:val="none" w:sz="0" w:space="0" w:color="auto"/>
            <w:left w:val="none" w:sz="0" w:space="0" w:color="auto"/>
            <w:bottom w:val="none" w:sz="0" w:space="0" w:color="auto"/>
            <w:right w:val="none" w:sz="0" w:space="0" w:color="auto"/>
          </w:divBdr>
        </w:div>
      </w:divsChild>
    </w:div>
    <w:div w:id="1599408566">
      <w:bodyDiv w:val="1"/>
      <w:marLeft w:val="0"/>
      <w:marRight w:val="0"/>
      <w:marTop w:val="0"/>
      <w:marBottom w:val="0"/>
      <w:divBdr>
        <w:top w:val="none" w:sz="0" w:space="0" w:color="auto"/>
        <w:left w:val="none" w:sz="0" w:space="0" w:color="auto"/>
        <w:bottom w:val="none" w:sz="0" w:space="0" w:color="auto"/>
        <w:right w:val="none" w:sz="0" w:space="0" w:color="auto"/>
      </w:divBdr>
      <w:divsChild>
        <w:div w:id="1637562071">
          <w:marLeft w:val="547"/>
          <w:marRight w:val="0"/>
          <w:marTop w:val="53"/>
          <w:marBottom w:val="0"/>
          <w:divBdr>
            <w:top w:val="none" w:sz="0" w:space="0" w:color="auto"/>
            <w:left w:val="none" w:sz="0" w:space="0" w:color="auto"/>
            <w:bottom w:val="none" w:sz="0" w:space="0" w:color="auto"/>
            <w:right w:val="none" w:sz="0" w:space="0" w:color="auto"/>
          </w:divBdr>
        </w:div>
      </w:divsChild>
    </w:div>
    <w:div w:id="1687755890">
      <w:bodyDiv w:val="1"/>
      <w:marLeft w:val="0"/>
      <w:marRight w:val="0"/>
      <w:marTop w:val="0"/>
      <w:marBottom w:val="0"/>
      <w:divBdr>
        <w:top w:val="none" w:sz="0" w:space="0" w:color="auto"/>
        <w:left w:val="none" w:sz="0" w:space="0" w:color="auto"/>
        <w:bottom w:val="none" w:sz="0" w:space="0" w:color="auto"/>
        <w:right w:val="none" w:sz="0" w:space="0" w:color="auto"/>
      </w:divBdr>
      <w:divsChild>
        <w:div w:id="1318151775">
          <w:marLeft w:val="0"/>
          <w:marRight w:val="0"/>
          <w:marTop w:val="0"/>
          <w:marBottom w:val="0"/>
          <w:divBdr>
            <w:top w:val="none" w:sz="0" w:space="0" w:color="auto"/>
            <w:left w:val="none" w:sz="0" w:space="0" w:color="auto"/>
            <w:bottom w:val="none" w:sz="0" w:space="0" w:color="auto"/>
            <w:right w:val="none" w:sz="0" w:space="0" w:color="auto"/>
          </w:divBdr>
          <w:divsChild>
            <w:div w:id="469640060">
              <w:marLeft w:val="0"/>
              <w:marRight w:val="0"/>
              <w:marTop w:val="0"/>
              <w:marBottom w:val="0"/>
              <w:divBdr>
                <w:top w:val="none" w:sz="0" w:space="0" w:color="auto"/>
                <w:left w:val="none" w:sz="0" w:space="0" w:color="auto"/>
                <w:bottom w:val="none" w:sz="0" w:space="0" w:color="auto"/>
                <w:right w:val="none" w:sz="0" w:space="0" w:color="auto"/>
              </w:divBdr>
              <w:divsChild>
                <w:div w:id="1734960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309016">
      <w:bodyDiv w:val="1"/>
      <w:marLeft w:val="0"/>
      <w:marRight w:val="0"/>
      <w:marTop w:val="0"/>
      <w:marBottom w:val="0"/>
      <w:divBdr>
        <w:top w:val="none" w:sz="0" w:space="0" w:color="auto"/>
        <w:left w:val="none" w:sz="0" w:space="0" w:color="auto"/>
        <w:bottom w:val="none" w:sz="0" w:space="0" w:color="auto"/>
        <w:right w:val="none" w:sz="0" w:space="0" w:color="auto"/>
      </w:divBdr>
      <w:divsChild>
        <w:div w:id="811866740">
          <w:marLeft w:val="0"/>
          <w:marRight w:val="0"/>
          <w:marTop w:val="0"/>
          <w:marBottom w:val="0"/>
          <w:divBdr>
            <w:top w:val="none" w:sz="0" w:space="0" w:color="auto"/>
            <w:left w:val="none" w:sz="0" w:space="0" w:color="auto"/>
            <w:bottom w:val="none" w:sz="0" w:space="0" w:color="auto"/>
            <w:right w:val="none" w:sz="0" w:space="0" w:color="auto"/>
          </w:divBdr>
          <w:divsChild>
            <w:div w:id="2039576178">
              <w:marLeft w:val="0"/>
              <w:marRight w:val="0"/>
              <w:marTop w:val="0"/>
              <w:marBottom w:val="0"/>
              <w:divBdr>
                <w:top w:val="none" w:sz="0" w:space="0" w:color="auto"/>
                <w:left w:val="none" w:sz="0" w:space="0" w:color="auto"/>
                <w:bottom w:val="none" w:sz="0" w:space="0" w:color="auto"/>
                <w:right w:val="none" w:sz="0" w:space="0" w:color="auto"/>
              </w:divBdr>
              <w:divsChild>
                <w:div w:id="67726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154093">
      <w:bodyDiv w:val="1"/>
      <w:marLeft w:val="0"/>
      <w:marRight w:val="0"/>
      <w:marTop w:val="0"/>
      <w:marBottom w:val="0"/>
      <w:divBdr>
        <w:top w:val="none" w:sz="0" w:space="0" w:color="auto"/>
        <w:left w:val="none" w:sz="0" w:space="0" w:color="auto"/>
        <w:bottom w:val="none" w:sz="0" w:space="0" w:color="auto"/>
        <w:right w:val="none" w:sz="0" w:space="0" w:color="auto"/>
      </w:divBdr>
      <w:divsChild>
        <w:div w:id="281962896">
          <w:marLeft w:val="547"/>
          <w:marRight w:val="0"/>
          <w:marTop w:val="154"/>
          <w:marBottom w:val="0"/>
          <w:divBdr>
            <w:top w:val="none" w:sz="0" w:space="0" w:color="auto"/>
            <w:left w:val="none" w:sz="0" w:space="0" w:color="auto"/>
            <w:bottom w:val="none" w:sz="0" w:space="0" w:color="auto"/>
            <w:right w:val="none" w:sz="0" w:space="0" w:color="auto"/>
          </w:divBdr>
        </w:div>
        <w:div w:id="1195651875">
          <w:marLeft w:val="1166"/>
          <w:marRight w:val="0"/>
          <w:marTop w:val="134"/>
          <w:marBottom w:val="0"/>
          <w:divBdr>
            <w:top w:val="none" w:sz="0" w:space="0" w:color="auto"/>
            <w:left w:val="none" w:sz="0" w:space="0" w:color="auto"/>
            <w:bottom w:val="none" w:sz="0" w:space="0" w:color="auto"/>
            <w:right w:val="none" w:sz="0" w:space="0" w:color="auto"/>
          </w:divBdr>
        </w:div>
        <w:div w:id="978804053">
          <w:marLeft w:val="1166"/>
          <w:marRight w:val="0"/>
          <w:marTop w:val="134"/>
          <w:marBottom w:val="0"/>
          <w:divBdr>
            <w:top w:val="none" w:sz="0" w:space="0" w:color="auto"/>
            <w:left w:val="none" w:sz="0" w:space="0" w:color="auto"/>
            <w:bottom w:val="none" w:sz="0" w:space="0" w:color="auto"/>
            <w:right w:val="none" w:sz="0" w:space="0" w:color="auto"/>
          </w:divBdr>
        </w:div>
        <w:div w:id="1693803005">
          <w:marLeft w:val="1166"/>
          <w:marRight w:val="0"/>
          <w:marTop w:val="134"/>
          <w:marBottom w:val="0"/>
          <w:divBdr>
            <w:top w:val="none" w:sz="0" w:space="0" w:color="auto"/>
            <w:left w:val="none" w:sz="0" w:space="0" w:color="auto"/>
            <w:bottom w:val="none" w:sz="0" w:space="0" w:color="auto"/>
            <w:right w:val="none" w:sz="0" w:space="0" w:color="auto"/>
          </w:divBdr>
        </w:div>
        <w:div w:id="752162073">
          <w:marLeft w:val="1166"/>
          <w:marRight w:val="0"/>
          <w:marTop w:val="134"/>
          <w:marBottom w:val="0"/>
          <w:divBdr>
            <w:top w:val="none" w:sz="0" w:space="0" w:color="auto"/>
            <w:left w:val="none" w:sz="0" w:space="0" w:color="auto"/>
            <w:bottom w:val="none" w:sz="0" w:space="0" w:color="auto"/>
            <w:right w:val="none" w:sz="0" w:space="0" w:color="auto"/>
          </w:divBdr>
        </w:div>
      </w:divsChild>
    </w:div>
    <w:div w:id="2062750094">
      <w:bodyDiv w:val="1"/>
      <w:marLeft w:val="0"/>
      <w:marRight w:val="0"/>
      <w:marTop w:val="0"/>
      <w:marBottom w:val="0"/>
      <w:divBdr>
        <w:top w:val="none" w:sz="0" w:space="0" w:color="auto"/>
        <w:left w:val="none" w:sz="0" w:space="0" w:color="auto"/>
        <w:bottom w:val="none" w:sz="0" w:space="0" w:color="auto"/>
        <w:right w:val="none" w:sz="0" w:space="0" w:color="auto"/>
      </w:divBdr>
      <w:divsChild>
        <w:div w:id="616372139">
          <w:marLeft w:val="0"/>
          <w:marRight w:val="0"/>
          <w:marTop w:val="0"/>
          <w:marBottom w:val="0"/>
          <w:divBdr>
            <w:top w:val="none" w:sz="0" w:space="0" w:color="auto"/>
            <w:left w:val="none" w:sz="0" w:space="0" w:color="auto"/>
            <w:bottom w:val="none" w:sz="0" w:space="0" w:color="auto"/>
            <w:right w:val="none" w:sz="0" w:space="0" w:color="auto"/>
          </w:divBdr>
          <w:divsChild>
            <w:div w:id="381297787">
              <w:marLeft w:val="0"/>
              <w:marRight w:val="0"/>
              <w:marTop w:val="0"/>
              <w:marBottom w:val="0"/>
              <w:divBdr>
                <w:top w:val="none" w:sz="0" w:space="0" w:color="auto"/>
                <w:left w:val="none" w:sz="0" w:space="0" w:color="auto"/>
                <w:bottom w:val="none" w:sz="0" w:space="0" w:color="auto"/>
                <w:right w:val="none" w:sz="0" w:space="0" w:color="auto"/>
              </w:divBdr>
              <w:divsChild>
                <w:div w:id="1942646786">
                  <w:marLeft w:val="0"/>
                  <w:marRight w:val="0"/>
                  <w:marTop w:val="0"/>
                  <w:marBottom w:val="0"/>
                  <w:divBdr>
                    <w:top w:val="none" w:sz="0" w:space="0" w:color="auto"/>
                    <w:left w:val="none" w:sz="0" w:space="0" w:color="auto"/>
                    <w:bottom w:val="none" w:sz="0" w:space="0" w:color="auto"/>
                    <w:right w:val="none" w:sz="0" w:space="0" w:color="auto"/>
                  </w:divBdr>
                  <w:divsChild>
                    <w:div w:id="95572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2733567">
      <w:bodyDiv w:val="1"/>
      <w:marLeft w:val="0"/>
      <w:marRight w:val="0"/>
      <w:marTop w:val="0"/>
      <w:marBottom w:val="0"/>
      <w:divBdr>
        <w:top w:val="none" w:sz="0" w:space="0" w:color="auto"/>
        <w:left w:val="none" w:sz="0" w:space="0" w:color="auto"/>
        <w:bottom w:val="none" w:sz="0" w:space="0" w:color="auto"/>
        <w:right w:val="none" w:sz="0" w:space="0" w:color="auto"/>
      </w:divBdr>
      <w:divsChild>
        <w:div w:id="1418937843">
          <w:marLeft w:val="547"/>
          <w:marRight w:val="0"/>
          <w:marTop w:val="77"/>
          <w:marBottom w:val="0"/>
          <w:divBdr>
            <w:top w:val="none" w:sz="0" w:space="0" w:color="auto"/>
            <w:left w:val="none" w:sz="0" w:space="0" w:color="auto"/>
            <w:bottom w:val="none" w:sz="0" w:space="0" w:color="auto"/>
            <w:right w:val="none" w:sz="0" w:space="0" w:color="auto"/>
          </w:divBdr>
        </w:div>
        <w:div w:id="561062069">
          <w:marLeft w:val="547"/>
          <w:marRight w:val="0"/>
          <w:marTop w:val="77"/>
          <w:marBottom w:val="0"/>
          <w:divBdr>
            <w:top w:val="none" w:sz="0" w:space="0" w:color="auto"/>
            <w:left w:val="none" w:sz="0" w:space="0" w:color="auto"/>
            <w:bottom w:val="none" w:sz="0" w:space="0" w:color="auto"/>
            <w:right w:val="none" w:sz="0" w:space="0" w:color="auto"/>
          </w:divBdr>
        </w:div>
        <w:div w:id="368576839">
          <w:marLeft w:val="547"/>
          <w:marRight w:val="0"/>
          <w:marTop w:val="77"/>
          <w:marBottom w:val="0"/>
          <w:divBdr>
            <w:top w:val="none" w:sz="0" w:space="0" w:color="auto"/>
            <w:left w:val="none" w:sz="0" w:space="0" w:color="auto"/>
            <w:bottom w:val="none" w:sz="0" w:space="0" w:color="auto"/>
            <w:right w:val="none" w:sz="0" w:space="0" w:color="auto"/>
          </w:divBdr>
        </w:div>
        <w:div w:id="591091657">
          <w:marLeft w:val="547"/>
          <w:marRight w:val="0"/>
          <w:marTop w:val="77"/>
          <w:marBottom w:val="0"/>
          <w:divBdr>
            <w:top w:val="none" w:sz="0" w:space="0" w:color="auto"/>
            <w:left w:val="none" w:sz="0" w:space="0" w:color="auto"/>
            <w:bottom w:val="none" w:sz="0" w:space="0" w:color="auto"/>
            <w:right w:val="none" w:sz="0" w:space="0" w:color="auto"/>
          </w:divBdr>
        </w:div>
        <w:div w:id="1412460658">
          <w:marLeft w:val="547"/>
          <w:marRight w:val="0"/>
          <w:marTop w:val="77"/>
          <w:marBottom w:val="0"/>
          <w:divBdr>
            <w:top w:val="none" w:sz="0" w:space="0" w:color="auto"/>
            <w:left w:val="none" w:sz="0" w:space="0" w:color="auto"/>
            <w:bottom w:val="none" w:sz="0" w:space="0" w:color="auto"/>
            <w:right w:val="none" w:sz="0" w:space="0" w:color="auto"/>
          </w:divBdr>
        </w:div>
      </w:divsChild>
    </w:div>
    <w:div w:id="2073848298">
      <w:bodyDiv w:val="1"/>
      <w:marLeft w:val="0"/>
      <w:marRight w:val="0"/>
      <w:marTop w:val="0"/>
      <w:marBottom w:val="0"/>
      <w:divBdr>
        <w:top w:val="none" w:sz="0" w:space="0" w:color="auto"/>
        <w:left w:val="none" w:sz="0" w:space="0" w:color="auto"/>
        <w:bottom w:val="none" w:sz="0" w:space="0" w:color="auto"/>
        <w:right w:val="none" w:sz="0" w:space="0" w:color="auto"/>
      </w:divBdr>
      <w:divsChild>
        <w:div w:id="544173130">
          <w:marLeft w:val="0"/>
          <w:marRight w:val="0"/>
          <w:marTop w:val="0"/>
          <w:marBottom w:val="0"/>
          <w:divBdr>
            <w:top w:val="none" w:sz="0" w:space="0" w:color="auto"/>
            <w:left w:val="none" w:sz="0" w:space="0" w:color="auto"/>
            <w:bottom w:val="none" w:sz="0" w:space="0" w:color="auto"/>
            <w:right w:val="none" w:sz="0" w:space="0" w:color="auto"/>
          </w:divBdr>
          <w:divsChild>
            <w:div w:id="1602444896">
              <w:marLeft w:val="0"/>
              <w:marRight w:val="0"/>
              <w:marTop w:val="0"/>
              <w:marBottom w:val="0"/>
              <w:divBdr>
                <w:top w:val="none" w:sz="0" w:space="0" w:color="auto"/>
                <w:left w:val="none" w:sz="0" w:space="0" w:color="auto"/>
                <w:bottom w:val="none" w:sz="0" w:space="0" w:color="auto"/>
                <w:right w:val="none" w:sz="0" w:space="0" w:color="auto"/>
              </w:divBdr>
              <w:divsChild>
                <w:div w:id="1446466969">
                  <w:marLeft w:val="0"/>
                  <w:marRight w:val="0"/>
                  <w:marTop w:val="0"/>
                  <w:marBottom w:val="0"/>
                  <w:divBdr>
                    <w:top w:val="none" w:sz="0" w:space="0" w:color="auto"/>
                    <w:left w:val="none" w:sz="0" w:space="0" w:color="auto"/>
                    <w:bottom w:val="none" w:sz="0" w:space="0" w:color="auto"/>
                    <w:right w:val="none" w:sz="0" w:space="0" w:color="auto"/>
                  </w:divBdr>
                  <w:divsChild>
                    <w:div w:id="474447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4372990">
      <w:bodyDiv w:val="1"/>
      <w:marLeft w:val="0"/>
      <w:marRight w:val="0"/>
      <w:marTop w:val="0"/>
      <w:marBottom w:val="0"/>
      <w:divBdr>
        <w:top w:val="none" w:sz="0" w:space="0" w:color="auto"/>
        <w:left w:val="none" w:sz="0" w:space="0" w:color="auto"/>
        <w:bottom w:val="none" w:sz="0" w:space="0" w:color="auto"/>
        <w:right w:val="none" w:sz="0" w:space="0" w:color="auto"/>
      </w:divBdr>
      <w:divsChild>
        <w:div w:id="406340142">
          <w:marLeft w:val="547"/>
          <w:marRight w:val="0"/>
          <w:marTop w:val="53"/>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5</Pages>
  <Words>1576</Words>
  <Characters>8985</Characters>
  <Application>Microsoft Macintosh Word</Application>
  <DocSecurity>0</DocSecurity>
  <Lines>74</Lines>
  <Paragraphs>21</Paragraphs>
  <ScaleCrop>false</ScaleCrop>
  <Company>Shelby County Schools</Company>
  <LinksUpToDate>false</LinksUpToDate>
  <CharactersWithSpaces>10540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Rachel Stafford</cp:lastModifiedBy>
  <cp:revision>4</cp:revision>
  <cp:lastPrinted>2015-09-18T20:03:00Z</cp:lastPrinted>
  <dcterms:created xsi:type="dcterms:W3CDTF">2016-01-28T22:54:00Z</dcterms:created>
  <dcterms:modified xsi:type="dcterms:W3CDTF">2016-01-29T19:24:00Z</dcterms:modified>
</cp:coreProperties>
</file>