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4"/>
        <w:gridCol w:w="2449"/>
        <w:gridCol w:w="2156"/>
        <w:gridCol w:w="2067"/>
        <w:gridCol w:w="2156"/>
        <w:gridCol w:w="2263"/>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7E56AAE5" w:rsidR="00E95A91" w:rsidRPr="00355AE7" w:rsidRDefault="00E95A91" w:rsidP="00EB6EE2">
            <w:pPr>
              <w:rPr>
                <w:rFonts w:ascii="Pleasewritemeasong" w:hAnsi="Pleasewritemeasong" w:cs="Because I am Happy Regular"/>
                <w:b/>
              </w:rPr>
            </w:pPr>
            <w:r>
              <w:rPr>
                <w:rFonts w:ascii="Pleasewritemeasong" w:hAnsi="Pleasewritemeasong" w:cs="Because I am Happy Regular"/>
                <w:b/>
              </w:rPr>
              <w:t xml:space="preserve">Mon., </w:t>
            </w:r>
            <w:r w:rsidR="00EB6EE2">
              <w:rPr>
                <w:rFonts w:ascii="Pleasewritemeasong" w:hAnsi="Pleasewritemeasong" w:cs="Because I am Happy Regular"/>
                <w:b/>
              </w:rPr>
              <w:t>December 7</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1D4DE6A"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Tues.,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8</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6D4D9D9F" w:rsidR="00E95A91" w:rsidRPr="00355AE7" w:rsidRDefault="00623C04" w:rsidP="001E750D">
            <w:pPr>
              <w:rPr>
                <w:rFonts w:ascii="Pleasewritemeasong" w:hAnsi="Pleasewritemeasong" w:cs="Because I am Happy Regular"/>
                <w:b/>
              </w:rPr>
            </w:pPr>
            <w:r>
              <w:rPr>
                <w:rFonts w:ascii="Pleasewritemeasong" w:hAnsi="Pleasewritemeasong" w:cs="Because I am Happy Regular"/>
                <w:b/>
              </w:rPr>
              <w:t xml:space="preserve">Wed.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315EBA3C"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Thurs,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10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99379AC" w:rsidR="00E95A91" w:rsidRPr="00355AE7" w:rsidRDefault="00E95A91" w:rsidP="001E750D">
            <w:pPr>
              <w:rPr>
                <w:rFonts w:ascii="Pleasewritemeasong" w:hAnsi="Pleasewritemeasong" w:cs="Because I am Happy Regular"/>
                <w:b/>
              </w:rPr>
            </w:pPr>
            <w:r>
              <w:rPr>
                <w:rFonts w:ascii="Pleasewritemeasong" w:hAnsi="Pleasewritemeasong" w:cs="Because I am Happy Regular"/>
                <w:b/>
              </w:rPr>
              <w:t xml:space="preserve">Fri., </w:t>
            </w:r>
            <w:r w:rsidR="001E750D">
              <w:rPr>
                <w:rFonts w:ascii="Pleasewritemeasong" w:hAnsi="Pleasewritemeasong" w:cs="Because I am Happy Regular"/>
                <w:b/>
              </w:rPr>
              <w:t xml:space="preserve">December </w:t>
            </w:r>
            <w:r w:rsidR="00EB6EE2">
              <w:rPr>
                <w:rFonts w:ascii="Pleasewritemeasong" w:hAnsi="Pleasewritemeasong" w:cs="Because I am Happy Regular"/>
                <w:b/>
              </w:rPr>
              <w:t>11</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310C7E43" w14:textId="0181339D" w:rsidR="00917EE1" w:rsidRPr="00EB6EE2" w:rsidRDefault="00917EE1" w:rsidP="00917EE1">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39A36EF4"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7.32 Identify the physical location and features of Europe including the Alps, the Ural Mountains, the North European Plain, and the Mediterranean Sea and the influence of the North Atlantic Drift. (G) </w:t>
            </w:r>
          </w:p>
          <w:p w14:paraId="4DE468DF"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4E9811DF"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7.34 Demonstrate understanding of the conflict and cooperation between the Papacy and European monarchs, including Charlemagne, Gregory VII, and Emperor Henry IV. (H, P) </w:t>
            </w:r>
          </w:p>
          <w:p w14:paraId="21D6D267" w14:textId="77777777" w:rsidR="00EB6EE2" w:rsidRPr="00EB6EE2" w:rsidRDefault="00EB6EE2" w:rsidP="00131A61">
            <w:pPr>
              <w:pStyle w:val="NormalWeb"/>
              <w:numPr>
                <w:ilvl w:val="0"/>
                <w:numId w:val="2"/>
              </w:numPr>
              <w:rPr>
                <w:rFonts w:ascii="Arial Narrow" w:hAnsi="Arial Narrow"/>
                <w:color w:val="0000FF"/>
                <w:sz w:val="18"/>
                <w:szCs w:val="18"/>
              </w:rPr>
            </w:pPr>
            <w:r w:rsidRPr="00EB6EE2">
              <w:rPr>
                <w:rFonts w:ascii="Arial Narrow" w:hAnsi="Arial Narrow"/>
                <w:color w:val="0000FF"/>
                <w:sz w:val="18"/>
                <w:szCs w:val="18"/>
              </w:rPr>
              <w:t xml:space="preserve">7.37 Examine the spread of Christianity north of the Alps and the roles played by the early church and by monasteries in its diffusion after the fall of the western half of the Roman Empire. (C, G, H) </w:t>
            </w:r>
          </w:p>
          <w:p w14:paraId="5A810F5C" w14:textId="3A5FA243" w:rsidR="001E750D" w:rsidRPr="00EB6EE2" w:rsidRDefault="00EB6EE2" w:rsidP="00131A61">
            <w:pPr>
              <w:pStyle w:val="NormalWeb"/>
              <w:numPr>
                <w:ilvl w:val="0"/>
                <w:numId w:val="2"/>
              </w:numPr>
              <w:rPr>
                <w:rFonts w:ascii="Arial Narrow" w:hAnsi="Arial Narrow"/>
                <w:color w:val="0000FF"/>
                <w:sz w:val="18"/>
                <w:szCs w:val="18"/>
              </w:rPr>
            </w:pPr>
            <w:r w:rsidRPr="00EB6EE2">
              <w:rPr>
                <w:rFonts w:ascii="Arial Narrow" w:hAnsi="Arial Narrow"/>
                <w:color w:val="0000FF"/>
                <w:sz w:val="18"/>
                <w:szCs w:val="18"/>
              </w:rPr>
              <w:t xml:space="preserve">7.51:  Explain the institution and impact of missionaries on Christianity and the diffusion of Christians from Europe to other parts of the </w:t>
            </w:r>
            <w:r w:rsidRPr="00EB6EE2">
              <w:rPr>
                <w:rFonts w:ascii="Arial Narrow" w:hAnsi="Arial Narrow"/>
                <w:color w:val="0000FF"/>
                <w:sz w:val="18"/>
                <w:szCs w:val="18"/>
              </w:rPr>
              <w:lastRenderedPageBreak/>
              <w:t>world</w:t>
            </w: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39B3728A"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7.32 Identify the physical location and features of Europe including the Alps, the Ural Mountains, the North European Plain, and the Mediterranean Sea and the influence of the North Atlantic Drift. (G) </w:t>
            </w:r>
          </w:p>
          <w:p w14:paraId="343DD859"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43A19B5C"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7.34 Demonstrate understanding of the conflict and cooperation between the Papacy and European monarchs, including Charlemagne, Gregory VII, and Emperor Henry IV. (H, P) </w:t>
            </w:r>
          </w:p>
          <w:p w14:paraId="32011724" w14:textId="77777777" w:rsidR="00EB6EE2" w:rsidRPr="00EB6EE2" w:rsidRDefault="00EB6EE2" w:rsidP="00131A61">
            <w:pPr>
              <w:pStyle w:val="NormalWeb"/>
              <w:numPr>
                <w:ilvl w:val="0"/>
                <w:numId w:val="2"/>
              </w:numPr>
              <w:rPr>
                <w:rFonts w:ascii="Arial Narrow" w:hAnsi="Arial Narrow"/>
                <w:color w:val="0000FF"/>
                <w:sz w:val="18"/>
                <w:szCs w:val="18"/>
              </w:rPr>
            </w:pPr>
            <w:r w:rsidRPr="00EB6EE2">
              <w:rPr>
                <w:rFonts w:ascii="Arial Narrow" w:hAnsi="Arial Narrow"/>
                <w:color w:val="0000FF"/>
                <w:sz w:val="18"/>
                <w:szCs w:val="18"/>
              </w:rPr>
              <w:t xml:space="preserve">7.37 Examine the spread of Christianity north of the Alps and the roles played by the early church and by monasteries in its diffusion after the fall of </w:t>
            </w:r>
            <w:r w:rsidRPr="00EB6EE2">
              <w:rPr>
                <w:rFonts w:ascii="Arial Narrow" w:hAnsi="Arial Narrow"/>
                <w:color w:val="0000FF"/>
                <w:sz w:val="18"/>
                <w:szCs w:val="18"/>
              </w:rPr>
              <w:lastRenderedPageBreak/>
              <w:t xml:space="preserve">the western half of the Roman Empire. (C, G, H) </w:t>
            </w:r>
          </w:p>
          <w:p w14:paraId="24371FDB" w14:textId="6EE197F7" w:rsidR="00664BC9" w:rsidRPr="00EB6EE2" w:rsidRDefault="00EB6EE2" w:rsidP="00131A61">
            <w:pPr>
              <w:pStyle w:val="NormalWeb"/>
              <w:numPr>
                <w:ilvl w:val="0"/>
                <w:numId w:val="2"/>
              </w:numPr>
              <w:rPr>
                <w:rFonts w:ascii="Arial Narrow" w:hAnsi="Arial Narrow"/>
                <w:color w:val="0000FF"/>
                <w:sz w:val="18"/>
                <w:szCs w:val="18"/>
              </w:rPr>
            </w:pPr>
            <w:r w:rsidRPr="00EB6EE2">
              <w:rPr>
                <w:rFonts w:ascii="Arial Narrow" w:hAnsi="Arial Narrow"/>
                <w:color w:val="0000FF"/>
                <w:sz w:val="18"/>
                <w:szCs w:val="18"/>
              </w:rPr>
              <w:t>7.51:  Explain the institution and impact of missionaries on Christianity and the diffusion of Christians from Europe to other parts of the world</w:t>
            </w: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27838B04" w14:textId="77777777" w:rsidR="00EB6EE2" w:rsidRPr="00EB6EE2" w:rsidRDefault="00EB6EE2" w:rsidP="00131A61">
            <w:pPr>
              <w:pStyle w:val="Default"/>
              <w:numPr>
                <w:ilvl w:val="0"/>
                <w:numId w:val="2"/>
              </w:numPr>
              <w:spacing w:before="60" w:after="60"/>
              <w:rPr>
                <w:rFonts w:ascii="Arial Narrow" w:hAnsi="Arial Narrow" w:cstheme="minorHAnsi"/>
                <w:color w:val="0000FF"/>
                <w:sz w:val="18"/>
                <w:szCs w:val="18"/>
              </w:rPr>
            </w:pPr>
            <w:r w:rsidRPr="00EB6EE2">
              <w:rPr>
                <w:rFonts w:ascii="Arial Narrow" w:hAnsi="Arial Narrow" w:cstheme="minorHAnsi"/>
                <w:color w:val="0000FF"/>
                <w:sz w:val="18"/>
                <w:szCs w:val="18"/>
              </w:rPr>
              <w:t xml:space="preserve">7.33 Describe the development of feudalism and </w:t>
            </w:r>
            <w:proofErr w:type="spellStart"/>
            <w:r w:rsidRPr="00EB6EE2">
              <w:rPr>
                <w:rFonts w:ascii="Arial Narrow" w:hAnsi="Arial Narrow" w:cstheme="minorHAnsi"/>
                <w:color w:val="0000FF"/>
                <w:sz w:val="18"/>
                <w:szCs w:val="18"/>
              </w:rPr>
              <w:t>manorialism</w:t>
            </w:r>
            <w:proofErr w:type="spellEnd"/>
            <w:r w:rsidRPr="00EB6EE2">
              <w:rPr>
                <w:rFonts w:ascii="Arial Narrow" w:hAnsi="Arial Narrow" w:cstheme="minorHAnsi"/>
                <w:color w:val="0000FF"/>
                <w:sz w:val="18"/>
                <w:szCs w:val="18"/>
              </w:rPr>
              <w:t xml:space="preserve">, its role in the medieval European economy, and the way in which it was influenced by physical geography (the role of the manor and the growth of towns). (C, E, G, H, P) </w:t>
            </w:r>
          </w:p>
          <w:p w14:paraId="40596D0B" w14:textId="77777777" w:rsidR="00EB6EE2" w:rsidRPr="00EB6EE2" w:rsidRDefault="00EB6EE2" w:rsidP="00131A61">
            <w:pPr>
              <w:pStyle w:val="Default"/>
              <w:numPr>
                <w:ilvl w:val="0"/>
                <w:numId w:val="2"/>
              </w:numPr>
              <w:spacing w:before="60" w:after="60"/>
              <w:rPr>
                <w:rFonts w:ascii="Arial Narrow" w:hAnsi="Arial Narrow" w:cstheme="minorHAnsi"/>
                <w:color w:val="0000FF"/>
                <w:sz w:val="18"/>
                <w:szCs w:val="18"/>
              </w:rPr>
            </w:pPr>
            <w:r w:rsidRPr="00EB6EE2">
              <w:rPr>
                <w:rFonts w:ascii="Arial Narrow" w:hAnsi="Arial Narrow" w:cstheme="minorHAnsi"/>
                <w:color w:val="0000FF"/>
                <w:sz w:val="18"/>
                <w:szCs w:val="18"/>
              </w:rPr>
              <w:t xml:space="preserve">7.41 Trace the emergence of a modern economy, including the growth of banking, technological and agricultural improvements, commerce, towns, and a merchant class. (C, E, H) </w:t>
            </w:r>
          </w:p>
          <w:p w14:paraId="465E7FA5" w14:textId="77777777" w:rsidR="00EB6EE2" w:rsidRPr="00EB6EE2" w:rsidRDefault="00EB6EE2" w:rsidP="00EB6EE2">
            <w:pPr>
              <w:pStyle w:val="Default"/>
              <w:spacing w:before="60" w:after="60"/>
              <w:ind w:left="360"/>
              <w:rPr>
                <w:rFonts w:ascii="Arial Narrow" w:hAnsi="Arial Narrow" w:cstheme="minorHAnsi"/>
                <w:b/>
                <w:color w:val="0000FF"/>
                <w:sz w:val="18"/>
                <w:szCs w:val="18"/>
              </w:rPr>
            </w:pPr>
          </w:p>
          <w:p w14:paraId="12612F7F" w14:textId="4E18E96D" w:rsidR="00885342" w:rsidRPr="00EB6EE2" w:rsidRDefault="00885342" w:rsidP="00885342">
            <w:pPr>
              <w:pStyle w:val="Default"/>
              <w:spacing w:before="60" w:after="60"/>
              <w:ind w:left="360"/>
              <w:rPr>
                <w:rFonts w:ascii="Arial Narrow" w:hAnsi="Arial Narrow" w:cstheme="minorHAnsi"/>
                <w:b/>
                <w:color w:val="0000FF"/>
                <w:sz w:val="18"/>
                <w:szCs w:val="18"/>
              </w:rPr>
            </w:pPr>
          </w:p>
          <w:p w14:paraId="71CDC975" w14:textId="0BF8847C" w:rsidR="00664BC9" w:rsidRPr="00EB6EE2" w:rsidRDefault="00664BC9" w:rsidP="00885342">
            <w:pPr>
              <w:pStyle w:val="NormalWeb"/>
              <w:ind w:left="360"/>
              <w:rPr>
                <w:color w:val="0000FF"/>
                <w:sz w:val="18"/>
                <w:szCs w:val="18"/>
              </w:rPr>
            </w:pPr>
          </w:p>
        </w:tc>
        <w:tc>
          <w:tcPr>
            <w:tcW w:w="2160" w:type="dxa"/>
          </w:tcPr>
          <w:p w14:paraId="4B1D552E" w14:textId="77777777" w:rsidR="002D1DF4" w:rsidRPr="00EB6EE2" w:rsidRDefault="002D1DF4" w:rsidP="002D1DF4">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524A512E" w14:textId="77777777" w:rsidR="00EB6EE2" w:rsidRPr="00EB6EE2" w:rsidRDefault="00EB6EE2" w:rsidP="00131A61">
            <w:pPr>
              <w:pStyle w:val="Default"/>
              <w:numPr>
                <w:ilvl w:val="0"/>
                <w:numId w:val="2"/>
              </w:numPr>
              <w:spacing w:before="60" w:after="60"/>
              <w:rPr>
                <w:rFonts w:ascii="Arial Narrow" w:hAnsi="Arial Narrow" w:cstheme="minorHAnsi"/>
                <w:color w:val="0000FF"/>
                <w:sz w:val="18"/>
                <w:szCs w:val="18"/>
              </w:rPr>
            </w:pPr>
            <w:r w:rsidRPr="00EB6EE2">
              <w:rPr>
                <w:rFonts w:ascii="Arial Narrow" w:hAnsi="Arial Narrow" w:cstheme="minorHAnsi"/>
                <w:color w:val="0000FF"/>
                <w:sz w:val="18"/>
                <w:szCs w:val="18"/>
              </w:rPr>
              <w:t xml:space="preserve">7.33 Describe the development of feudalism and </w:t>
            </w:r>
            <w:proofErr w:type="spellStart"/>
            <w:r w:rsidRPr="00EB6EE2">
              <w:rPr>
                <w:rFonts w:ascii="Arial Narrow" w:hAnsi="Arial Narrow" w:cstheme="minorHAnsi"/>
                <w:color w:val="0000FF"/>
                <w:sz w:val="18"/>
                <w:szCs w:val="18"/>
              </w:rPr>
              <w:t>manorialism</w:t>
            </w:r>
            <w:proofErr w:type="spellEnd"/>
            <w:r w:rsidRPr="00EB6EE2">
              <w:rPr>
                <w:rFonts w:ascii="Arial Narrow" w:hAnsi="Arial Narrow" w:cstheme="minorHAnsi"/>
                <w:color w:val="0000FF"/>
                <w:sz w:val="18"/>
                <w:szCs w:val="18"/>
              </w:rPr>
              <w:t xml:space="preserve">, its role in the medieval European economy, and the way in which it was influenced by physical geography (the role of the manor and the growth of towns). (C, E, G, H, P) </w:t>
            </w:r>
          </w:p>
          <w:p w14:paraId="08194242" w14:textId="77777777" w:rsidR="00EB6EE2" w:rsidRPr="00EB6EE2" w:rsidRDefault="00EB6EE2" w:rsidP="00131A61">
            <w:pPr>
              <w:pStyle w:val="Default"/>
              <w:numPr>
                <w:ilvl w:val="0"/>
                <w:numId w:val="2"/>
              </w:numPr>
              <w:spacing w:before="60" w:after="60"/>
              <w:rPr>
                <w:rFonts w:ascii="Arial Narrow" w:hAnsi="Arial Narrow" w:cstheme="minorHAnsi"/>
                <w:color w:val="0000FF"/>
                <w:sz w:val="18"/>
                <w:szCs w:val="18"/>
              </w:rPr>
            </w:pPr>
            <w:r w:rsidRPr="00EB6EE2">
              <w:rPr>
                <w:rFonts w:ascii="Arial Narrow" w:hAnsi="Arial Narrow" w:cstheme="minorHAnsi"/>
                <w:color w:val="0000FF"/>
                <w:sz w:val="18"/>
                <w:szCs w:val="18"/>
              </w:rPr>
              <w:t xml:space="preserve">7.41 Trace the emergence of a modern economy, including the growth of banking, technological and agricultural improvements, commerce, towns, and a merchant class. (C, E, H) </w:t>
            </w:r>
          </w:p>
          <w:p w14:paraId="7EB6707B" w14:textId="7DF2B153" w:rsidR="000048A7" w:rsidRPr="00EB6EE2" w:rsidRDefault="000048A7" w:rsidP="00885342">
            <w:pPr>
              <w:pStyle w:val="NormalWeb"/>
              <w:ind w:left="360"/>
              <w:rPr>
                <w:rFonts w:ascii="Arial Narrow" w:hAnsi="Arial Narrow"/>
                <w:color w:val="0000FF"/>
                <w:sz w:val="18"/>
                <w:szCs w:val="18"/>
              </w:rPr>
            </w:pPr>
          </w:p>
        </w:tc>
        <w:tc>
          <w:tcPr>
            <w:tcW w:w="2267" w:type="dxa"/>
          </w:tcPr>
          <w:p w14:paraId="57C9C8A9"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137B47D2"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7.32 Identify the physical location and features of Europe including the Alps, the Ural Mountains, the North European Plain, and the Mediterranean Sea and the influence of the North Atlantic Drift. (G) </w:t>
            </w:r>
          </w:p>
          <w:p w14:paraId="7B7EEEAB"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w:t>
            </w:r>
            <w:proofErr w:type="spellStart"/>
            <w:r w:rsidRPr="00EB6EE2">
              <w:rPr>
                <w:rFonts w:ascii="Arial Narrow" w:hAnsi="Arial Narrow" w:cs="Because I am Happy Regular"/>
                <w:bCs/>
                <w:color w:val="0000FF"/>
                <w:sz w:val="18"/>
                <w:szCs w:val="18"/>
              </w:rPr>
              <w:t>manorialism</w:t>
            </w:r>
            <w:proofErr w:type="spellEnd"/>
            <w:r w:rsidRPr="00EB6EE2">
              <w:rPr>
                <w:rFonts w:ascii="Arial Narrow" w:hAnsi="Arial Narrow" w:cs="Because I am Happy Regular"/>
                <w:bCs/>
                <w:color w:val="0000FF"/>
                <w:sz w:val="18"/>
                <w:szCs w:val="18"/>
              </w:rPr>
              <w:t xml:space="preserve">, its role in the medieval European economy, and the way in which it was influenced by physical geography (the role of the manor and the growth of towns). (C, E, G, H, P) </w:t>
            </w:r>
          </w:p>
          <w:p w14:paraId="4F971CD7" w14:textId="77777777" w:rsidR="00EB6EE2" w:rsidRPr="00EB6EE2" w:rsidRDefault="00EB6EE2" w:rsidP="00131A61">
            <w:pPr>
              <w:pStyle w:val="NormalWeb"/>
              <w:numPr>
                <w:ilvl w:val="0"/>
                <w:numId w:val="2"/>
              </w:numPr>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7.34 Demonstrate understanding of the conflict and cooperation between the Papacy and European monarchs, including Charlemagne, Gregory VII, and Emperor Henry IV. (H, P) </w:t>
            </w:r>
          </w:p>
          <w:p w14:paraId="733A54B8" w14:textId="77777777" w:rsidR="00EB6EE2" w:rsidRPr="00EB6EE2" w:rsidRDefault="00EB6EE2" w:rsidP="00131A61">
            <w:pPr>
              <w:pStyle w:val="NormalWeb"/>
              <w:numPr>
                <w:ilvl w:val="0"/>
                <w:numId w:val="2"/>
              </w:numPr>
              <w:rPr>
                <w:rFonts w:ascii="Arial Narrow" w:hAnsi="Arial Narrow"/>
                <w:color w:val="0000FF"/>
                <w:sz w:val="18"/>
                <w:szCs w:val="18"/>
              </w:rPr>
            </w:pPr>
            <w:r w:rsidRPr="00EB6EE2">
              <w:rPr>
                <w:rFonts w:ascii="Arial Narrow" w:hAnsi="Arial Narrow"/>
                <w:color w:val="0000FF"/>
                <w:sz w:val="18"/>
                <w:szCs w:val="18"/>
              </w:rPr>
              <w:t xml:space="preserve">7.37 Examine the spread of Christianity north of the Alps and the roles played by the early church and by monasteries in its diffusion after the fall of the western half of the Roman Empire. (C, G, H) </w:t>
            </w:r>
          </w:p>
          <w:p w14:paraId="5C491A01" w14:textId="77777777" w:rsidR="00664BC9" w:rsidRPr="00EB6EE2" w:rsidRDefault="00EB6EE2" w:rsidP="00EB6EE2">
            <w:pPr>
              <w:pStyle w:val="NormalWeb"/>
              <w:ind w:left="360"/>
              <w:rPr>
                <w:rFonts w:ascii="Arial Narrow" w:hAnsi="Arial Narrow"/>
                <w:color w:val="0000FF"/>
                <w:sz w:val="18"/>
                <w:szCs w:val="18"/>
              </w:rPr>
            </w:pPr>
            <w:r w:rsidRPr="00EB6EE2">
              <w:rPr>
                <w:rFonts w:ascii="Arial Narrow" w:hAnsi="Arial Narrow"/>
                <w:color w:val="0000FF"/>
                <w:sz w:val="18"/>
                <w:szCs w:val="18"/>
              </w:rPr>
              <w:t xml:space="preserve">7.51:  Explain the institution and impact of </w:t>
            </w:r>
            <w:r w:rsidRPr="00EB6EE2">
              <w:rPr>
                <w:rFonts w:ascii="Arial Narrow" w:hAnsi="Arial Narrow"/>
                <w:color w:val="0000FF"/>
                <w:sz w:val="18"/>
                <w:szCs w:val="18"/>
              </w:rPr>
              <w:lastRenderedPageBreak/>
              <w:t xml:space="preserve">missionaries on Christianity and the diffusion of Christians from Europe to other parts of the world </w:t>
            </w:r>
          </w:p>
          <w:p w14:paraId="7B779291" w14:textId="77777777" w:rsidR="00EB6EE2" w:rsidRPr="00EB6EE2" w:rsidRDefault="00EB6EE2" w:rsidP="00131A61">
            <w:pPr>
              <w:pStyle w:val="Default"/>
              <w:numPr>
                <w:ilvl w:val="0"/>
                <w:numId w:val="2"/>
              </w:numPr>
              <w:spacing w:before="60" w:after="60"/>
              <w:rPr>
                <w:rFonts w:ascii="Arial Narrow" w:hAnsi="Arial Narrow" w:cstheme="minorHAnsi"/>
                <w:color w:val="0000FF"/>
                <w:sz w:val="18"/>
                <w:szCs w:val="18"/>
              </w:rPr>
            </w:pPr>
            <w:r w:rsidRPr="00EB6EE2">
              <w:rPr>
                <w:rFonts w:ascii="Arial Narrow" w:hAnsi="Arial Narrow" w:cstheme="minorHAnsi"/>
                <w:color w:val="0000FF"/>
                <w:sz w:val="18"/>
                <w:szCs w:val="18"/>
              </w:rPr>
              <w:t xml:space="preserve">7.41 Trace the emergence of a modern economy, including the growth of banking, technological and agricultural improvements, commerce, towns, and a merchant class. (C, E, H) </w:t>
            </w:r>
          </w:p>
          <w:p w14:paraId="38061CF0" w14:textId="337698CB" w:rsidR="00EB6EE2" w:rsidRPr="00EB6EE2" w:rsidRDefault="00EB6EE2" w:rsidP="00EB6EE2">
            <w:pPr>
              <w:pStyle w:val="NormalWeb"/>
              <w:rPr>
                <w:rFonts w:ascii="Arial Narrow" w:hAnsi="Arial Narrow"/>
                <w:color w:val="0000FF"/>
                <w:sz w:val="18"/>
                <w:szCs w:val="18"/>
              </w:rPr>
            </w:pPr>
          </w:p>
        </w:tc>
      </w:tr>
      <w:tr w:rsidR="00FA6E6C" w:rsidRPr="00355AE7" w14:paraId="287D531B" w14:textId="77777777" w:rsidTr="00FA6E6C">
        <w:trPr>
          <w:trHeight w:val="542"/>
        </w:trPr>
        <w:tc>
          <w:tcPr>
            <w:tcW w:w="2358" w:type="dxa"/>
          </w:tcPr>
          <w:p w14:paraId="1EA982D2" w14:textId="49537AB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1F845F4B"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34488ACD"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5E01AA0C"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00E56475"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I can analyze the geographic, political, economic, social and religious structures of the civilizations.</w:t>
            </w:r>
          </w:p>
        </w:tc>
        <w:tc>
          <w:tcPr>
            <w:tcW w:w="2267"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4BA3ABC1" w14:textId="77777777" w:rsidR="00917EE1" w:rsidRDefault="00917EE1" w:rsidP="00917EE1">
            <w:pPr>
              <w:rPr>
                <w:rFonts w:ascii="Pleasewritemeasong" w:hAnsi="Pleasewritemeasong" w:cs="Because I am Happy Regular"/>
              </w:rPr>
            </w:pPr>
            <w:r>
              <w:rPr>
                <w:rFonts w:ascii="Pleasewritemeasong" w:hAnsi="Pleasewritemeasong" w:cs="Because I am Happy Regular"/>
              </w:rPr>
              <w:t>Bell Work</w:t>
            </w:r>
          </w:p>
          <w:p w14:paraId="7232B169" w14:textId="77777777" w:rsidR="00FD2EB5" w:rsidRPr="00131A61" w:rsidRDefault="00131A61" w:rsidP="00131A61">
            <w:pPr>
              <w:pStyle w:val="ListParagraph"/>
              <w:numPr>
                <w:ilvl w:val="0"/>
                <w:numId w:val="1"/>
              </w:numPr>
              <w:rPr>
                <w:rFonts w:ascii="Pleasewritemeasong" w:hAnsi="Pleasewritemeasong" w:cs="Because I am Happy Regular"/>
                <w:i/>
              </w:rPr>
            </w:pPr>
            <w:r>
              <w:rPr>
                <w:rFonts w:ascii="Pleasewritemeasong" w:hAnsi="Pleasewritemeasong" w:cs="Because I am Happy Regular"/>
              </w:rPr>
              <w:t>Recall the Roman Empire</w:t>
            </w:r>
          </w:p>
          <w:p w14:paraId="54FE10A5" w14:textId="77777777" w:rsidR="00131A61" w:rsidRPr="00131A61" w:rsidRDefault="00131A61" w:rsidP="00131A61">
            <w:pPr>
              <w:pStyle w:val="ListParagraph"/>
              <w:numPr>
                <w:ilvl w:val="1"/>
                <w:numId w:val="1"/>
              </w:numPr>
              <w:rPr>
                <w:rFonts w:ascii="Pleasewritemeasong" w:hAnsi="Pleasewritemeasong" w:cs="Because I am Happy Regular"/>
                <w:i/>
              </w:rPr>
            </w:pPr>
            <w:r>
              <w:rPr>
                <w:rFonts w:ascii="Pleasewritemeasong" w:hAnsi="Pleasewritemeasong" w:cs="Because I am Happy Regular"/>
              </w:rPr>
              <w:t>Who was the first Roman Empire to accept Christianity?</w:t>
            </w:r>
          </w:p>
          <w:p w14:paraId="4B9FA24A" w14:textId="77777777" w:rsidR="00131A61" w:rsidRPr="00131A61" w:rsidRDefault="00131A61" w:rsidP="00131A61">
            <w:pPr>
              <w:pStyle w:val="ListParagraph"/>
              <w:numPr>
                <w:ilvl w:val="1"/>
                <w:numId w:val="1"/>
              </w:numPr>
              <w:rPr>
                <w:rFonts w:ascii="Pleasewritemeasong" w:hAnsi="Pleasewritemeasong" w:cs="Because I am Happy Regular"/>
                <w:i/>
              </w:rPr>
            </w:pPr>
            <w:r>
              <w:rPr>
                <w:rFonts w:ascii="Pleasewritemeasong" w:hAnsi="Pleasewritemeasong" w:cs="Because I am Happy Regular"/>
              </w:rPr>
              <w:t>When did this happen?</w:t>
            </w:r>
          </w:p>
          <w:p w14:paraId="2BCF5DB3" w14:textId="1A9B9F2C" w:rsidR="00131A61" w:rsidRPr="009A5A78" w:rsidRDefault="00131A61" w:rsidP="00131A61">
            <w:pPr>
              <w:pStyle w:val="ListParagraph"/>
              <w:numPr>
                <w:ilvl w:val="1"/>
                <w:numId w:val="1"/>
              </w:numPr>
              <w:rPr>
                <w:rFonts w:ascii="Pleasewritemeasong" w:hAnsi="Pleasewritemeasong" w:cs="Because I am Happy Regular"/>
                <w:i/>
              </w:rPr>
            </w:pPr>
            <w:r>
              <w:rPr>
                <w:rFonts w:ascii="Pleasewritemeasong" w:hAnsi="Pleasewritemeasong" w:cs="Because I am Happy Regular"/>
              </w:rPr>
              <w:t>What happened to the last Roman Emperor?</w:t>
            </w:r>
          </w:p>
        </w:tc>
        <w:tc>
          <w:tcPr>
            <w:tcW w:w="2160" w:type="dxa"/>
          </w:tcPr>
          <w:p w14:paraId="1BE3A999"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4D4A67A1" w14:textId="29CA980A" w:rsidR="001E750D" w:rsidRPr="009A5A78" w:rsidRDefault="004B29D7" w:rsidP="00131A61">
            <w:pPr>
              <w:pStyle w:val="ListParagraph"/>
              <w:numPr>
                <w:ilvl w:val="0"/>
                <w:numId w:val="1"/>
              </w:numPr>
              <w:rPr>
                <w:rFonts w:ascii="Pleasewritemeasong" w:hAnsi="Pleasewritemeasong" w:cs="Because I am Happy Regular"/>
              </w:rPr>
            </w:pPr>
            <w:r>
              <w:rPr>
                <w:rFonts w:ascii="Pleasewritemeasong" w:hAnsi="Pleasewritemeasong" w:cs="Because I am Happy Regular"/>
              </w:rPr>
              <w:t xml:space="preserve">What happened to </w:t>
            </w:r>
            <w:proofErr w:type="spellStart"/>
            <w:r>
              <w:rPr>
                <w:rFonts w:ascii="Pleasewritemeasong" w:hAnsi="Pleasewritemeasong" w:cs="Because I am Happy Regular"/>
              </w:rPr>
              <w:t>Briatian</w:t>
            </w:r>
            <w:proofErr w:type="spellEnd"/>
            <w:r>
              <w:rPr>
                <w:rFonts w:ascii="Pleasewritemeasong" w:hAnsi="Pleasewritemeasong" w:cs="Because I am Happy Regular"/>
              </w:rPr>
              <w:t xml:space="preserve"> after Roman armies abandoned the area during the 400s?</w:t>
            </w: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46BE60D7" w:rsidR="00885342" w:rsidRDefault="00EB6EE2" w:rsidP="002D1DF4">
            <w:pPr>
              <w:rPr>
                <w:rFonts w:ascii="Pleasewritemeasong" w:hAnsi="Pleasewritemeasong" w:cs="Because I am Happy Regular"/>
              </w:rPr>
            </w:pPr>
            <w:r>
              <w:rPr>
                <w:rFonts w:ascii="Pleasewritemeasong" w:hAnsi="Pleasewritemeasong" w:cs="Because I am Happy Regular"/>
              </w:rPr>
              <w:t>Discuss 10-1 HW Questions</w:t>
            </w:r>
          </w:p>
          <w:p w14:paraId="3A766FE5" w14:textId="75221663" w:rsidR="00F65405" w:rsidRPr="00885342" w:rsidRDefault="00F65405" w:rsidP="00885342">
            <w:pPr>
              <w:pStyle w:val="ListParagraph"/>
              <w:ind w:left="360"/>
              <w:rPr>
                <w:rFonts w:ascii="Pleasewritemeasong" w:hAnsi="Pleasewritemeasong" w:cs="Because I am Happy Regular"/>
              </w:rPr>
            </w:pP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6CAF66F3" w14:textId="37C1D55E" w:rsidR="000048A7" w:rsidRPr="00885342" w:rsidRDefault="000048A7" w:rsidP="00EB6EE2">
            <w:pPr>
              <w:rPr>
                <w:rFonts w:ascii="Pleasewritemeasong" w:hAnsi="Pleasewritemeasong" w:cs="Because I am Happy Regular"/>
              </w:rPr>
            </w:pPr>
          </w:p>
        </w:tc>
        <w:tc>
          <w:tcPr>
            <w:tcW w:w="2267" w:type="dxa"/>
          </w:tcPr>
          <w:p w14:paraId="38D5CBCC"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17C19B40" w14:textId="1095EBF4" w:rsidR="0066749E" w:rsidRDefault="00EB6EE2" w:rsidP="002D1DF4">
            <w:pPr>
              <w:rPr>
                <w:rFonts w:ascii="Pleasewritemeasong" w:hAnsi="Pleasewritemeasong" w:cs="Because I am Happy Regular"/>
              </w:rPr>
            </w:pPr>
            <w:r>
              <w:rPr>
                <w:rFonts w:ascii="Pleasewritemeasong" w:hAnsi="Pleasewritemeasong" w:cs="Because I am Happy Regular"/>
              </w:rPr>
              <w:t>Discuss 10-2 HW Questions</w:t>
            </w:r>
          </w:p>
          <w:p w14:paraId="6289ACEE" w14:textId="08BCF51C" w:rsidR="00EB6EE2" w:rsidRDefault="00EB6EE2" w:rsidP="002D1DF4">
            <w:pPr>
              <w:rPr>
                <w:rFonts w:ascii="Pleasewritemeasong" w:hAnsi="Pleasewritemeasong" w:cs="Because I am Happy Regular"/>
              </w:rPr>
            </w:pPr>
            <w:r>
              <w:rPr>
                <w:rFonts w:ascii="Pleasewritemeasong" w:hAnsi="Pleasewritemeasong" w:cs="Because I am Happy Regular"/>
              </w:rPr>
              <w:t>Review for Mid-Chapter Quiz</w:t>
            </w:r>
          </w:p>
          <w:p w14:paraId="200D726A" w14:textId="122CF5D3" w:rsidR="0082514C" w:rsidRPr="00885342" w:rsidRDefault="0082514C" w:rsidP="00885342">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621D2A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948D372" w14:textId="77777777" w:rsidR="002D1DF4" w:rsidRPr="000048A7" w:rsidRDefault="002D1DF4" w:rsidP="00131A61">
            <w:pPr>
              <w:pStyle w:val="NormalWeb"/>
              <w:numPr>
                <w:ilvl w:val="0"/>
                <w:numId w:val="5"/>
              </w:numPr>
              <w:rPr>
                <w:rFonts w:ascii="Arial Narrow" w:hAnsi="Arial Narrow"/>
                <w:color w:val="FF0080"/>
              </w:rPr>
            </w:pPr>
            <w:r w:rsidRPr="000048A7">
              <w:rPr>
                <w:rFonts w:ascii="Arial Narrow" w:hAnsi="Arial Narrow"/>
                <w:color w:val="FF0080"/>
              </w:rPr>
              <w:t>Why do people form governments?</w:t>
            </w:r>
          </w:p>
          <w:p w14:paraId="79E4B8B8" w14:textId="77777777" w:rsidR="002D1DF4" w:rsidRPr="000048A7" w:rsidRDefault="002D1DF4" w:rsidP="00131A61">
            <w:pPr>
              <w:pStyle w:val="NormalWeb"/>
              <w:numPr>
                <w:ilvl w:val="0"/>
                <w:numId w:val="5"/>
              </w:numPr>
              <w:rPr>
                <w:rFonts w:ascii="Arial Narrow" w:hAnsi="Arial Narrow"/>
                <w:color w:val="FF0080"/>
              </w:rPr>
            </w:pPr>
            <w:r w:rsidRPr="000048A7">
              <w:rPr>
                <w:rFonts w:ascii="Arial Narrow" w:hAnsi="Arial Narrow"/>
                <w:color w:val="FF0080"/>
              </w:rPr>
              <w:t>How does geography influence the way people live?</w:t>
            </w:r>
          </w:p>
          <w:p w14:paraId="568F51DE" w14:textId="77777777" w:rsidR="002D1DF4" w:rsidRDefault="002D1DF4" w:rsidP="00131A61">
            <w:pPr>
              <w:pStyle w:val="NormalWeb"/>
              <w:numPr>
                <w:ilvl w:val="0"/>
                <w:numId w:val="5"/>
              </w:numPr>
              <w:rPr>
                <w:rFonts w:ascii="Arial Narrow" w:hAnsi="Arial Narrow"/>
                <w:color w:val="FF0080"/>
              </w:rPr>
            </w:pPr>
            <w:r w:rsidRPr="000048A7">
              <w:rPr>
                <w:rFonts w:ascii="Arial Narrow" w:hAnsi="Arial Narrow"/>
                <w:color w:val="FF0080"/>
              </w:rPr>
              <w:t>How do new ideas change the way people live?</w:t>
            </w:r>
          </w:p>
          <w:p w14:paraId="31CF5631" w14:textId="35305B61" w:rsidR="00F65286" w:rsidRPr="002D1DF4" w:rsidRDefault="002D1DF4" w:rsidP="00131A61">
            <w:pPr>
              <w:pStyle w:val="NormalWeb"/>
              <w:numPr>
                <w:ilvl w:val="0"/>
                <w:numId w:val="5"/>
              </w:numPr>
              <w:rPr>
                <w:rFonts w:ascii="Arial Narrow" w:hAnsi="Arial Narrow"/>
                <w:color w:val="FF0080"/>
              </w:rPr>
            </w:pPr>
            <w:r>
              <w:rPr>
                <w:rFonts w:ascii="Arial Narrow" w:hAnsi="Arial Narrow"/>
                <w:color w:val="FF0080"/>
              </w:rPr>
              <w:t>What makes a culture unique?</w:t>
            </w:r>
          </w:p>
        </w:tc>
        <w:tc>
          <w:tcPr>
            <w:tcW w:w="2160" w:type="dxa"/>
          </w:tcPr>
          <w:p w14:paraId="1B2E6185" w14:textId="40727F32"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Why do people form governments?</w:t>
            </w:r>
          </w:p>
          <w:p w14:paraId="5D5FF784" w14:textId="77777777"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How does geography influence the way people live?</w:t>
            </w:r>
          </w:p>
          <w:p w14:paraId="45A778BE" w14:textId="77777777" w:rsidR="002D1DF4" w:rsidRDefault="002D1DF4" w:rsidP="00131A61">
            <w:pPr>
              <w:pStyle w:val="NormalWeb"/>
              <w:numPr>
                <w:ilvl w:val="0"/>
                <w:numId w:val="6"/>
              </w:numPr>
              <w:rPr>
                <w:rFonts w:ascii="Arial Narrow" w:hAnsi="Arial Narrow"/>
                <w:color w:val="FF0080"/>
              </w:rPr>
            </w:pPr>
            <w:r w:rsidRPr="000048A7">
              <w:rPr>
                <w:rFonts w:ascii="Arial Narrow" w:hAnsi="Arial Narrow"/>
                <w:color w:val="FF0080"/>
              </w:rPr>
              <w:t>How do new ideas change the way people live?</w:t>
            </w:r>
          </w:p>
          <w:p w14:paraId="44CFD92E" w14:textId="77777777" w:rsidR="002D1DF4" w:rsidRPr="000048A7" w:rsidRDefault="002D1DF4" w:rsidP="00131A61">
            <w:pPr>
              <w:pStyle w:val="NormalWeb"/>
              <w:numPr>
                <w:ilvl w:val="0"/>
                <w:numId w:val="6"/>
              </w:numPr>
              <w:rPr>
                <w:rFonts w:ascii="Arial Narrow" w:hAnsi="Arial Narrow"/>
                <w:color w:val="FF0080"/>
              </w:rPr>
            </w:pPr>
            <w:r w:rsidRPr="000048A7">
              <w:rPr>
                <w:rFonts w:ascii="Arial Narrow" w:hAnsi="Arial Narrow"/>
                <w:color w:val="FF0080"/>
              </w:rPr>
              <w:t>What makes a culture unique?</w:t>
            </w:r>
          </w:p>
          <w:p w14:paraId="7A2A75A1" w14:textId="0A464E0D" w:rsidR="00F1114A" w:rsidRPr="008C3F70" w:rsidRDefault="00F1114A" w:rsidP="00917EE1">
            <w:pPr>
              <w:pStyle w:val="NormalWeb"/>
              <w:ind w:left="360"/>
              <w:rPr>
                <w:rFonts w:ascii="Arial Narrow" w:hAnsi="Arial Narrow"/>
                <w:color w:val="FF0080"/>
              </w:rPr>
            </w:pPr>
          </w:p>
        </w:tc>
        <w:tc>
          <w:tcPr>
            <w:tcW w:w="2070" w:type="dxa"/>
          </w:tcPr>
          <w:p w14:paraId="07269FE1"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6FD03388"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2155DC79"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75F7CF5E" w14:textId="77777777" w:rsidR="00885342" w:rsidRPr="003E690B" w:rsidRDefault="00885342" w:rsidP="00131A61">
            <w:pPr>
              <w:pStyle w:val="NormalWeb"/>
              <w:numPr>
                <w:ilvl w:val="0"/>
                <w:numId w:val="9"/>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49EFADE7" w14:textId="3FD35C24" w:rsidR="00345764" w:rsidRPr="008C3F70" w:rsidRDefault="00345764" w:rsidP="00917EE1">
            <w:pPr>
              <w:pStyle w:val="NormalWeb"/>
              <w:rPr>
                <w:rFonts w:ascii="Arial Narrow" w:hAnsi="Arial Narrow"/>
                <w:color w:val="FF0080"/>
              </w:rPr>
            </w:pPr>
          </w:p>
        </w:tc>
        <w:tc>
          <w:tcPr>
            <w:tcW w:w="2160" w:type="dxa"/>
          </w:tcPr>
          <w:p w14:paraId="1B75C61E"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103E29D2"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389C9ED3" w14:textId="77777777" w:rsid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0AEF600C" w14:textId="6B85C3F7" w:rsidR="001D3BE5"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is the role of religion in government?</w:t>
            </w:r>
          </w:p>
        </w:tc>
        <w:tc>
          <w:tcPr>
            <w:tcW w:w="2267" w:type="dxa"/>
          </w:tcPr>
          <w:p w14:paraId="05BBC73B"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Why does conflict develop?</w:t>
            </w:r>
          </w:p>
          <w:p w14:paraId="0FD6D683" w14:textId="77777777" w:rsidR="00885342"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are the characteristics that define a culture?</w:t>
            </w:r>
          </w:p>
          <w:p w14:paraId="18A88340" w14:textId="77777777" w:rsid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How do governments change?</w:t>
            </w:r>
          </w:p>
          <w:p w14:paraId="1C4459C5" w14:textId="13BFFA75" w:rsidR="001D3BE5" w:rsidRPr="00885342" w:rsidRDefault="00885342" w:rsidP="00131A61">
            <w:pPr>
              <w:pStyle w:val="NormalWeb"/>
              <w:numPr>
                <w:ilvl w:val="0"/>
                <w:numId w:val="9"/>
              </w:numPr>
              <w:rPr>
                <w:rFonts w:ascii="Arial Narrow" w:hAnsi="Arial Narrow"/>
                <w:color w:val="FF0080"/>
              </w:rPr>
            </w:pPr>
            <w:r w:rsidRPr="00885342">
              <w:rPr>
                <w:rFonts w:ascii="Arial Narrow" w:hAnsi="Arial Narrow"/>
                <w:color w:val="FF0080"/>
              </w:rPr>
              <w:t>What is the role of religion in government?</w:t>
            </w:r>
          </w:p>
        </w:tc>
      </w:tr>
    </w:tbl>
    <w:p w14:paraId="50D2ABBD" w14:textId="119026E9"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1A427F6F" w14:textId="77777777" w:rsidR="001E750D" w:rsidRDefault="00131A61" w:rsidP="00131A61">
            <w:pPr>
              <w:jc w:val="both"/>
              <w:rPr>
                <w:rFonts w:ascii="Pleasewritemeasong" w:hAnsi="Pleasewritemeasong" w:cs="Times New Roman"/>
              </w:rPr>
            </w:pPr>
            <w:r>
              <w:rPr>
                <w:rFonts w:ascii="Pleasewritemeasong" w:hAnsi="Pleasewritemeasong" w:cs="Times New Roman"/>
              </w:rPr>
              <w:t>Notes</w:t>
            </w:r>
          </w:p>
          <w:p w14:paraId="26CC109F" w14:textId="4C166516"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Geography of Europe</w:t>
            </w:r>
          </w:p>
          <w:p w14:paraId="1230D017" w14:textId="77777777"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Rivers and Seas</w:t>
            </w:r>
          </w:p>
          <w:p w14:paraId="59F240F4" w14:textId="77777777"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Kingdoms of Western Europe</w:t>
            </w:r>
          </w:p>
          <w:p w14:paraId="14DB942C" w14:textId="77777777"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The Franks</w:t>
            </w:r>
          </w:p>
          <w:p w14:paraId="373B900C" w14:textId="77777777"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Charlemagne</w:t>
            </w:r>
          </w:p>
          <w:p w14:paraId="63A02E61" w14:textId="77777777" w:rsid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Waves of Invaders</w:t>
            </w:r>
          </w:p>
          <w:p w14:paraId="608E7DA8" w14:textId="3446786D" w:rsidR="00131A61" w:rsidRPr="00131A61" w:rsidRDefault="00131A61" w:rsidP="00131A61">
            <w:pPr>
              <w:pStyle w:val="ListParagraph"/>
              <w:numPr>
                <w:ilvl w:val="0"/>
                <w:numId w:val="12"/>
              </w:numPr>
              <w:jc w:val="both"/>
              <w:rPr>
                <w:rFonts w:ascii="Pleasewritemeasong" w:hAnsi="Pleasewritemeasong" w:cs="Times New Roman"/>
              </w:rPr>
            </w:pPr>
            <w:r>
              <w:rPr>
                <w:rFonts w:ascii="Pleasewritemeasong" w:hAnsi="Pleasewritemeasong" w:cs="Times New Roman"/>
              </w:rPr>
              <w:t>Formation of the Holy Roman Empire</w:t>
            </w:r>
          </w:p>
        </w:tc>
        <w:tc>
          <w:tcPr>
            <w:tcW w:w="2160" w:type="dxa"/>
          </w:tcPr>
          <w:p w14:paraId="55083464" w14:textId="77777777" w:rsidR="00BB5E54" w:rsidRDefault="008663C2" w:rsidP="008663C2">
            <w:pPr>
              <w:tabs>
                <w:tab w:val="center" w:pos="1025"/>
              </w:tabs>
              <w:rPr>
                <w:rFonts w:ascii="Pleasewritemeasong" w:hAnsi="Pleasewritemeasong" w:cs="Times New Roman"/>
              </w:rPr>
            </w:pPr>
            <w:r>
              <w:rPr>
                <w:rFonts w:ascii="Pleasewritemeasong" w:hAnsi="Pleasewritemeasong" w:cs="Times New Roman"/>
              </w:rPr>
              <w:t>Notes</w:t>
            </w:r>
          </w:p>
          <w:p w14:paraId="59E40D30" w14:textId="77777777" w:rsidR="008663C2" w:rsidRDefault="008663C2" w:rsidP="008663C2">
            <w:pPr>
              <w:pStyle w:val="ListParagraph"/>
              <w:numPr>
                <w:ilvl w:val="0"/>
                <w:numId w:val="13"/>
              </w:numPr>
              <w:tabs>
                <w:tab w:val="center" w:pos="1025"/>
              </w:tabs>
              <w:rPr>
                <w:rFonts w:ascii="Pleasewritemeasong" w:hAnsi="Pleasewritemeasong" w:cs="Times New Roman"/>
              </w:rPr>
            </w:pPr>
            <w:r>
              <w:rPr>
                <w:rFonts w:ascii="Pleasewritemeasong" w:hAnsi="Pleasewritemeasong" w:cs="Times New Roman"/>
              </w:rPr>
              <w:t>The Church and Its Influences</w:t>
            </w:r>
          </w:p>
          <w:p w14:paraId="0EFC313A" w14:textId="77777777" w:rsidR="008663C2" w:rsidRDefault="008663C2" w:rsidP="008663C2">
            <w:pPr>
              <w:pStyle w:val="ListParagraph"/>
              <w:numPr>
                <w:ilvl w:val="0"/>
                <w:numId w:val="13"/>
              </w:numPr>
              <w:tabs>
                <w:tab w:val="center" w:pos="1025"/>
              </w:tabs>
              <w:rPr>
                <w:rFonts w:ascii="Pleasewritemeasong" w:hAnsi="Pleasewritemeasong" w:cs="Times New Roman"/>
              </w:rPr>
            </w:pPr>
            <w:r>
              <w:rPr>
                <w:rFonts w:ascii="Pleasewritemeasong" w:hAnsi="Pleasewritemeasong" w:cs="Times New Roman"/>
              </w:rPr>
              <w:t>Christianity in Europe</w:t>
            </w:r>
          </w:p>
          <w:p w14:paraId="246CBCD3" w14:textId="77777777" w:rsidR="008663C2" w:rsidRDefault="008663C2" w:rsidP="008663C2">
            <w:pPr>
              <w:pStyle w:val="ListParagraph"/>
              <w:numPr>
                <w:ilvl w:val="0"/>
                <w:numId w:val="13"/>
              </w:numPr>
              <w:tabs>
                <w:tab w:val="center" w:pos="1025"/>
              </w:tabs>
              <w:rPr>
                <w:rFonts w:ascii="Pleasewritemeasong" w:hAnsi="Pleasewritemeasong" w:cs="Times New Roman"/>
              </w:rPr>
            </w:pPr>
            <w:r>
              <w:rPr>
                <w:rFonts w:ascii="Pleasewritemeasong" w:hAnsi="Pleasewritemeasong" w:cs="Times New Roman"/>
              </w:rPr>
              <w:t>Monks and Nuns</w:t>
            </w:r>
          </w:p>
          <w:p w14:paraId="55779230" w14:textId="3352205A" w:rsidR="008663C2" w:rsidRPr="008663C2" w:rsidRDefault="008663C2" w:rsidP="008663C2">
            <w:pPr>
              <w:pStyle w:val="ListParagraph"/>
              <w:numPr>
                <w:ilvl w:val="0"/>
                <w:numId w:val="13"/>
              </w:numPr>
              <w:tabs>
                <w:tab w:val="center" w:pos="1025"/>
              </w:tabs>
              <w:rPr>
                <w:rFonts w:ascii="Pleasewritemeasong" w:hAnsi="Pleasewritemeasong" w:cs="Times New Roman"/>
              </w:rPr>
            </w:pPr>
            <w:r>
              <w:rPr>
                <w:rFonts w:ascii="Pleasewritemeasong" w:hAnsi="Pleasewritemeasong" w:cs="Times New Roman"/>
              </w:rPr>
              <w:t>Church Authority</w:t>
            </w:r>
          </w:p>
        </w:tc>
        <w:tc>
          <w:tcPr>
            <w:tcW w:w="2070" w:type="dxa"/>
          </w:tcPr>
          <w:p w14:paraId="5C3787E1" w14:textId="77777777" w:rsidR="00885342" w:rsidRDefault="004B29D7" w:rsidP="004B29D7">
            <w:pPr>
              <w:tabs>
                <w:tab w:val="center" w:pos="1025"/>
              </w:tabs>
              <w:rPr>
                <w:rFonts w:ascii="Pleasewritemeasong" w:hAnsi="Pleasewritemeasong" w:cs="Times New Roman"/>
              </w:rPr>
            </w:pPr>
            <w:r>
              <w:rPr>
                <w:rFonts w:ascii="Pleasewritemeasong" w:hAnsi="Pleasewritemeasong" w:cs="Times New Roman"/>
              </w:rPr>
              <w:t>Notes</w:t>
            </w:r>
          </w:p>
          <w:p w14:paraId="16EC9470" w14:textId="77777777" w:rsidR="004B29D7" w:rsidRDefault="004B29D7" w:rsidP="004B29D7">
            <w:pPr>
              <w:pStyle w:val="ListParagraph"/>
              <w:numPr>
                <w:ilvl w:val="0"/>
                <w:numId w:val="14"/>
              </w:numPr>
              <w:tabs>
                <w:tab w:val="center" w:pos="1025"/>
              </w:tabs>
              <w:rPr>
                <w:rFonts w:ascii="Pleasewritemeasong" w:hAnsi="Pleasewritemeasong" w:cs="Times New Roman"/>
              </w:rPr>
            </w:pPr>
            <w:r>
              <w:rPr>
                <w:rFonts w:ascii="Pleasewritemeasong" w:hAnsi="Pleasewritemeasong" w:cs="Times New Roman"/>
              </w:rPr>
              <w:t>The feudal Order</w:t>
            </w:r>
          </w:p>
          <w:p w14:paraId="6A497C06" w14:textId="77777777" w:rsidR="004B29D7" w:rsidRDefault="004B29D7" w:rsidP="004B29D7">
            <w:pPr>
              <w:pStyle w:val="ListParagraph"/>
              <w:numPr>
                <w:ilvl w:val="0"/>
                <w:numId w:val="14"/>
              </w:numPr>
              <w:tabs>
                <w:tab w:val="center" w:pos="1025"/>
              </w:tabs>
              <w:rPr>
                <w:rFonts w:ascii="Pleasewritemeasong" w:hAnsi="Pleasewritemeasong" w:cs="Times New Roman"/>
              </w:rPr>
            </w:pPr>
            <w:r>
              <w:rPr>
                <w:rFonts w:ascii="Pleasewritemeasong" w:hAnsi="Pleasewritemeasong" w:cs="Times New Roman"/>
              </w:rPr>
              <w:t>Lords, Vassals, and knights</w:t>
            </w:r>
          </w:p>
          <w:p w14:paraId="33267DD7" w14:textId="619527AC" w:rsidR="004B29D7" w:rsidRDefault="004B29D7" w:rsidP="004B29D7">
            <w:pPr>
              <w:pStyle w:val="ListParagraph"/>
              <w:numPr>
                <w:ilvl w:val="0"/>
                <w:numId w:val="14"/>
              </w:numPr>
              <w:tabs>
                <w:tab w:val="center" w:pos="1025"/>
              </w:tabs>
              <w:rPr>
                <w:rFonts w:ascii="Pleasewritemeasong" w:hAnsi="Pleasewritemeasong" w:cs="Times New Roman"/>
              </w:rPr>
            </w:pPr>
            <w:r>
              <w:rPr>
                <w:rFonts w:ascii="Pleasewritemeasong" w:hAnsi="Pleasewritemeasong" w:cs="Times New Roman"/>
              </w:rPr>
              <w:t>Nobles and knights in medieval society</w:t>
            </w:r>
          </w:p>
          <w:p w14:paraId="67301473" w14:textId="432C3F27" w:rsidR="004B29D7" w:rsidRPr="004B29D7" w:rsidRDefault="004B29D7" w:rsidP="004B29D7">
            <w:pPr>
              <w:pStyle w:val="ListParagraph"/>
              <w:tabs>
                <w:tab w:val="center" w:pos="1025"/>
              </w:tabs>
              <w:ind w:left="360"/>
              <w:rPr>
                <w:rFonts w:ascii="Pleasewritemeasong" w:hAnsi="Pleasewritemeasong" w:cs="Times New Roman"/>
              </w:rPr>
            </w:pPr>
          </w:p>
        </w:tc>
        <w:tc>
          <w:tcPr>
            <w:tcW w:w="2160" w:type="dxa"/>
          </w:tcPr>
          <w:p w14:paraId="010DAD6F" w14:textId="77777777" w:rsidR="00885342" w:rsidRDefault="004B29D7" w:rsidP="004B29D7">
            <w:pPr>
              <w:pStyle w:val="ListParagraph"/>
              <w:ind w:left="0"/>
              <w:rPr>
                <w:rFonts w:ascii="Pleasewritemeasong" w:hAnsi="Pleasewritemeasong" w:cs="Times New Roman"/>
              </w:rPr>
            </w:pPr>
            <w:r>
              <w:rPr>
                <w:rFonts w:ascii="Pleasewritemeasong" w:hAnsi="Pleasewritemeasong" w:cs="Times New Roman"/>
              </w:rPr>
              <w:t>Notes</w:t>
            </w:r>
          </w:p>
          <w:p w14:paraId="64241C95" w14:textId="77777777" w:rsidR="004B29D7" w:rsidRDefault="004B29D7" w:rsidP="004B29D7">
            <w:pPr>
              <w:pStyle w:val="ListParagraph"/>
              <w:numPr>
                <w:ilvl w:val="0"/>
                <w:numId w:val="15"/>
              </w:numPr>
              <w:rPr>
                <w:rFonts w:ascii="Pleasewritemeasong" w:hAnsi="Pleasewritemeasong" w:cs="Times New Roman"/>
              </w:rPr>
            </w:pPr>
            <w:r>
              <w:rPr>
                <w:rFonts w:ascii="Pleasewritemeasong" w:hAnsi="Pleasewritemeasong" w:cs="Times New Roman"/>
              </w:rPr>
              <w:t>The Medieval Manor</w:t>
            </w:r>
          </w:p>
          <w:p w14:paraId="321FE95F" w14:textId="77777777" w:rsidR="004B29D7" w:rsidRDefault="004B29D7" w:rsidP="004B29D7">
            <w:pPr>
              <w:pStyle w:val="ListParagraph"/>
              <w:numPr>
                <w:ilvl w:val="0"/>
                <w:numId w:val="15"/>
              </w:numPr>
              <w:rPr>
                <w:rFonts w:ascii="Pleasewritemeasong" w:hAnsi="Pleasewritemeasong" w:cs="Times New Roman"/>
              </w:rPr>
            </w:pPr>
            <w:r>
              <w:rPr>
                <w:rFonts w:ascii="Pleasewritemeasong" w:hAnsi="Pleasewritemeasong" w:cs="Times New Roman"/>
              </w:rPr>
              <w:t>Two Groups of Peasants</w:t>
            </w:r>
          </w:p>
          <w:p w14:paraId="55173DF4" w14:textId="77777777" w:rsidR="004B29D7" w:rsidRDefault="004B29D7" w:rsidP="004B29D7">
            <w:pPr>
              <w:pStyle w:val="ListParagraph"/>
              <w:numPr>
                <w:ilvl w:val="0"/>
                <w:numId w:val="15"/>
              </w:numPr>
              <w:rPr>
                <w:rFonts w:ascii="Pleasewritemeasong" w:hAnsi="Pleasewritemeasong" w:cs="Times New Roman"/>
              </w:rPr>
            </w:pPr>
            <w:r>
              <w:rPr>
                <w:rFonts w:ascii="Pleasewritemeasong" w:hAnsi="Pleasewritemeasong" w:cs="Times New Roman"/>
              </w:rPr>
              <w:t>The Lives of Peasants</w:t>
            </w:r>
          </w:p>
          <w:p w14:paraId="4C86C250" w14:textId="77777777" w:rsidR="004B29D7" w:rsidRDefault="004B29D7" w:rsidP="004B29D7">
            <w:pPr>
              <w:pStyle w:val="ListParagraph"/>
              <w:numPr>
                <w:ilvl w:val="0"/>
                <w:numId w:val="15"/>
              </w:numPr>
              <w:rPr>
                <w:rFonts w:ascii="Pleasewritemeasong" w:hAnsi="Pleasewritemeasong" w:cs="Times New Roman"/>
              </w:rPr>
            </w:pPr>
            <w:r>
              <w:rPr>
                <w:rFonts w:ascii="Pleasewritemeasong" w:hAnsi="Pleasewritemeasong" w:cs="Times New Roman"/>
              </w:rPr>
              <w:t>Improvements in Farming</w:t>
            </w:r>
          </w:p>
          <w:p w14:paraId="0FD25F41" w14:textId="77777777" w:rsidR="004B29D7" w:rsidRDefault="004B29D7" w:rsidP="004B29D7">
            <w:pPr>
              <w:rPr>
                <w:rFonts w:ascii="Pleasewritemeasong" w:hAnsi="Pleasewritemeasong" w:cs="Times New Roman"/>
              </w:rPr>
            </w:pPr>
            <w:r>
              <w:rPr>
                <w:rFonts w:ascii="Pleasewritemeasong" w:hAnsi="Pleasewritemeasong" w:cs="Times New Roman"/>
              </w:rPr>
              <w:t>The Growth of Towns and cities</w:t>
            </w:r>
          </w:p>
          <w:p w14:paraId="63EFCE04" w14:textId="77777777" w:rsidR="004B29D7" w:rsidRDefault="004B29D7" w:rsidP="004B29D7">
            <w:pPr>
              <w:pStyle w:val="ListParagraph"/>
              <w:numPr>
                <w:ilvl w:val="0"/>
                <w:numId w:val="16"/>
              </w:numPr>
              <w:rPr>
                <w:rFonts w:ascii="Pleasewritemeasong" w:hAnsi="Pleasewritemeasong" w:cs="Times New Roman"/>
              </w:rPr>
            </w:pPr>
            <w:r>
              <w:rPr>
                <w:rFonts w:ascii="Pleasewritemeasong" w:hAnsi="Pleasewritemeasong" w:cs="Times New Roman"/>
              </w:rPr>
              <w:t>Wealthy trading centers</w:t>
            </w:r>
          </w:p>
          <w:p w14:paraId="277919B9" w14:textId="77777777" w:rsidR="004B29D7" w:rsidRDefault="004B29D7" w:rsidP="004B29D7">
            <w:pPr>
              <w:pStyle w:val="ListParagraph"/>
              <w:numPr>
                <w:ilvl w:val="0"/>
                <w:numId w:val="16"/>
              </w:numPr>
              <w:rPr>
                <w:rFonts w:ascii="Pleasewritemeasong" w:hAnsi="Pleasewritemeasong" w:cs="Times New Roman"/>
              </w:rPr>
            </w:pPr>
            <w:r>
              <w:rPr>
                <w:rFonts w:ascii="Pleasewritemeasong" w:hAnsi="Pleasewritemeasong" w:cs="Times New Roman"/>
              </w:rPr>
              <w:t>Governments in cities</w:t>
            </w:r>
          </w:p>
          <w:p w14:paraId="09225451" w14:textId="77777777" w:rsidR="004B29D7" w:rsidRDefault="004B29D7" w:rsidP="004B29D7">
            <w:pPr>
              <w:pStyle w:val="ListParagraph"/>
              <w:numPr>
                <w:ilvl w:val="0"/>
                <w:numId w:val="16"/>
              </w:numPr>
              <w:rPr>
                <w:rFonts w:ascii="Pleasewritemeasong" w:hAnsi="Pleasewritemeasong" w:cs="Times New Roman"/>
              </w:rPr>
            </w:pPr>
            <w:r>
              <w:rPr>
                <w:rFonts w:ascii="Pleasewritemeasong" w:hAnsi="Pleasewritemeasong" w:cs="Times New Roman"/>
              </w:rPr>
              <w:t>What did Guilds do?</w:t>
            </w:r>
          </w:p>
          <w:p w14:paraId="3A8D77E3" w14:textId="53755BA4" w:rsidR="004B29D7" w:rsidRPr="004B29D7" w:rsidRDefault="004B29D7" w:rsidP="004B29D7">
            <w:pPr>
              <w:pStyle w:val="ListParagraph"/>
              <w:numPr>
                <w:ilvl w:val="0"/>
                <w:numId w:val="16"/>
              </w:numPr>
              <w:rPr>
                <w:rFonts w:ascii="Pleasewritemeasong" w:hAnsi="Pleasewritemeasong" w:cs="Times New Roman"/>
              </w:rPr>
            </w:pPr>
            <w:r>
              <w:rPr>
                <w:rFonts w:ascii="Pleasewritemeasong" w:hAnsi="Pleasewritemeasong" w:cs="Times New Roman"/>
              </w:rPr>
              <w:t>Life in Medieval City</w:t>
            </w:r>
          </w:p>
        </w:tc>
        <w:tc>
          <w:tcPr>
            <w:tcW w:w="2267" w:type="dxa"/>
          </w:tcPr>
          <w:p w14:paraId="573341CE" w14:textId="64706C9A"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480337F2" w14:textId="0B184B8A"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3E16A568" w14:textId="3F9C68A5"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05095E5A"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523B1DCB" w14:textId="77777777" w:rsidR="001E750D" w:rsidRDefault="008663C2" w:rsidP="008663C2">
            <w:pPr>
              <w:rPr>
                <w:rFonts w:ascii="Pleasewritemeasong" w:hAnsi="Pleasewritemeasong" w:cs="Times New Roman"/>
              </w:rPr>
            </w:pPr>
            <w:r>
              <w:rPr>
                <w:rFonts w:ascii="Pleasewritemeasong" w:hAnsi="Pleasewritemeasong" w:cs="Times New Roman"/>
              </w:rPr>
              <w:t>Close Read:  Charlemagne</w:t>
            </w:r>
          </w:p>
          <w:p w14:paraId="092C8B10" w14:textId="77777777" w:rsidR="008663C2" w:rsidRPr="004B29D7" w:rsidRDefault="008663C2" w:rsidP="008663C2">
            <w:pPr>
              <w:rPr>
                <w:rFonts w:ascii="Pleasewritemeasong" w:hAnsi="Pleasewritemeasong" w:cs="Times New Roman"/>
                <w:color w:val="0000FF"/>
              </w:rPr>
            </w:pPr>
            <w:r w:rsidRPr="004B29D7">
              <w:rPr>
                <w:rFonts w:ascii="Pleasewritemeasong" w:hAnsi="Pleasewritemeasong" w:cs="Times New Roman"/>
                <w:color w:val="0000FF"/>
              </w:rPr>
              <w:t>Who was Charlemagne’s father?</w:t>
            </w:r>
          </w:p>
          <w:p w14:paraId="677295B9" w14:textId="77777777" w:rsidR="008663C2" w:rsidRPr="004B29D7" w:rsidRDefault="008663C2" w:rsidP="008663C2">
            <w:pPr>
              <w:rPr>
                <w:rFonts w:ascii="Pleasewritemeasong" w:hAnsi="Pleasewritemeasong" w:cs="Times New Roman"/>
                <w:color w:val="0000FF"/>
              </w:rPr>
            </w:pPr>
            <w:r w:rsidRPr="004B29D7">
              <w:rPr>
                <w:rFonts w:ascii="Pleasewritemeasong" w:hAnsi="Pleasewritemeasong" w:cs="Times New Roman"/>
                <w:color w:val="0000FF"/>
              </w:rPr>
              <w:t>When did Charlemagne become king?</w:t>
            </w:r>
          </w:p>
          <w:p w14:paraId="30739472" w14:textId="77777777" w:rsidR="008663C2" w:rsidRPr="004B29D7" w:rsidRDefault="008663C2" w:rsidP="008663C2">
            <w:pPr>
              <w:rPr>
                <w:rFonts w:ascii="Pleasewritemeasong" w:hAnsi="Pleasewritemeasong" w:cs="Times New Roman"/>
                <w:color w:val="0000FF"/>
              </w:rPr>
            </w:pPr>
            <w:r w:rsidRPr="004B29D7">
              <w:rPr>
                <w:rFonts w:ascii="Pleasewritemeasong" w:hAnsi="Pleasewritemeasong" w:cs="Times New Roman"/>
                <w:color w:val="0000FF"/>
              </w:rPr>
              <w:t>By what year had Charlemagne’s empire grown to include most of Western Europe?</w:t>
            </w:r>
          </w:p>
          <w:p w14:paraId="2EBBF595" w14:textId="77777777" w:rsidR="008663C2" w:rsidRPr="004B29D7" w:rsidRDefault="008663C2" w:rsidP="008663C2">
            <w:pPr>
              <w:rPr>
                <w:rFonts w:ascii="Pleasewritemeasong" w:hAnsi="Pleasewritemeasong" w:cs="Times New Roman"/>
                <w:color w:val="008000"/>
              </w:rPr>
            </w:pPr>
            <w:r w:rsidRPr="004B29D7">
              <w:rPr>
                <w:rFonts w:ascii="Pleasewritemeasong" w:hAnsi="Pleasewritemeasong" w:cs="Times New Roman"/>
                <w:color w:val="008000"/>
              </w:rPr>
              <w:t>How long had Charlemagne been king?</w:t>
            </w:r>
          </w:p>
          <w:p w14:paraId="28CD8A7B" w14:textId="65B3FA98" w:rsidR="008663C2" w:rsidRPr="008663C2" w:rsidRDefault="008663C2" w:rsidP="008663C2">
            <w:pPr>
              <w:rPr>
                <w:rFonts w:ascii="Pleasewritemeasong" w:hAnsi="Pleasewritemeasong" w:cs="Times New Roman"/>
              </w:rPr>
            </w:pPr>
            <w:r w:rsidRPr="004B29D7">
              <w:rPr>
                <w:rFonts w:ascii="Pleasewritemeasong" w:hAnsi="Pleasewritemeasong" w:cs="Times New Roman"/>
                <w:color w:val="008000"/>
              </w:rPr>
              <w:t>When did Charlemagne double the siz</w:t>
            </w:r>
            <w:r w:rsidR="004B29D7" w:rsidRPr="004B29D7">
              <w:rPr>
                <w:rFonts w:ascii="Pleasewritemeasong" w:hAnsi="Pleasewritemeasong" w:cs="Times New Roman"/>
                <w:color w:val="008000"/>
              </w:rPr>
              <w:t xml:space="preserve">e </w:t>
            </w:r>
            <w:r w:rsidRPr="004B29D7">
              <w:rPr>
                <w:rFonts w:ascii="Pleasewritemeasong" w:hAnsi="Pleasewritemeasong" w:cs="Times New Roman"/>
                <w:color w:val="008000"/>
              </w:rPr>
              <w:t>of his empire</w:t>
            </w:r>
            <w:r w:rsidR="004B29D7" w:rsidRPr="004B29D7">
              <w:rPr>
                <w:rFonts w:ascii="Pleasewritemeasong" w:hAnsi="Pleasewritemeasong" w:cs="Times New Roman"/>
                <w:color w:val="008000"/>
              </w:rPr>
              <w:t>?  Which areas did it include? (</w:t>
            </w:r>
            <w:proofErr w:type="gramStart"/>
            <w:r w:rsidR="004B29D7" w:rsidRPr="004B29D7">
              <w:rPr>
                <w:rFonts w:ascii="Pleasewritemeasong" w:hAnsi="Pleasewritemeasong" w:cs="Times New Roman"/>
                <w:color w:val="008000"/>
              </w:rPr>
              <w:t>using</w:t>
            </w:r>
            <w:proofErr w:type="gramEnd"/>
            <w:r w:rsidR="004B29D7" w:rsidRPr="004B29D7">
              <w:rPr>
                <w:rFonts w:ascii="Pleasewritemeasong" w:hAnsi="Pleasewritemeasong" w:cs="Times New Roman"/>
                <w:color w:val="008000"/>
              </w:rPr>
              <w:t xml:space="preserve"> today’s countries?</w:t>
            </w:r>
          </w:p>
        </w:tc>
        <w:tc>
          <w:tcPr>
            <w:tcW w:w="2160" w:type="dxa"/>
          </w:tcPr>
          <w:p w14:paraId="08A23D76" w14:textId="77777777" w:rsidR="003928C6" w:rsidRDefault="004B29D7" w:rsidP="004B29D7">
            <w:pPr>
              <w:tabs>
                <w:tab w:val="center" w:pos="1025"/>
              </w:tabs>
              <w:rPr>
                <w:rFonts w:ascii="Pleasewritemeasong" w:hAnsi="Pleasewritemeasong" w:cs="Times New Roman"/>
              </w:rPr>
            </w:pPr>
            <w:r>
              <w:rPr>
                <w:rFonts w:ascii="Pleasewritemeasong" w:hAnsi="Pleasewritemeasong" w:cs="Times New Roman"/>
              </w:rPr>
              <w:t>Close Read:  Middle Ages Religion</w:t>
            </w:r>
          </w:p>
          <w:p w14:paraId="79962C81" w14:textId="77777777" w:rsidR="004B29D7" w:rsidRDefault="004B29D7" w:rsidP="004B29D7">
            <w:pPr>
              <w:tabs>
                <w:tab w:val="center" w:pos="1025"/>
              </w:tabs>
              <w:rPr>
                <w:rFonts w:ascii="Pleasewritemeasong" w:hAnsi="Pleasewritemeasong" w:cs="Times New Roman"/>
              </w:rPr>
            </w:pPr>
            <w:r>
              <w:rPr>
                <w:rFonts w:ascii="Pleasewritemeasong" w:hAnsi="Pleasewritemeasong" w:cs="Times New Roman"/>
              </w:rPr>
              <w:t>What role did monasteries play in medieval Europe?</w:t>
            </w:r>
          </w:p>
          <w:p w14:paraId="113659E9" w14:textId="77777777" w:rsidR="004B29D7" w:rsidRDefault="004B29D7" w:rsidP="004B29D7">
            <w:pPr>
              <w:tabs>
                <w:tab w:val="center" w:pos="1025"/>
              </w:tabs>
              <w:rPr>
                <w:rFonts w:ascii="Pleasewritemeasong" w:hAnsi="Pleasewritemeasong" w:cs="Times New Roman"/>
              </w:rPr>
            </w:pPr>
          </w:p>
          <w:p w14:paraId="187A6F31" w14:textId="77777777" w:rsidR="004B29D7" w:rsidRDefault="004B29D7" w:rsidP="004B29D7">
            <w:pPr>
              <w:tabs>
                <w:tab w:val="center" w:pos="1025"/>
              </w:tabs>
              <w:rPr>
                <w:rFonts w:ascii="Pleasewritemeasong" w:hAnsi="Pleasewritemeasong" w:cs="Times New Roman"/>
              </w:rPr>
            </w:pPr>
          </w:p>
          <w:p w14:paraId="70466713" w14:textId="7BC32653" w:rsidR="004B29D7" w:rsidRPr="004B29D7" w:rsidRDefault="004B29D7" w:rsidP="004B29D7">
            <w:pPr>
              <w:tabs>
                <w:tab w:val="center" w:pos="1025"/>
              </w:tabs>
              <w:rPr>
                <w:rFonts w:ascii="Pleasewritemeasong" w:hAnsi="Pleasewritemeasong" w:cs="Times New Roman"/>
              </w:rPr>
            </w:pPr>
          </w:p>
        </w:tc>
        <w:tc>
          <w:tcPr>
            <w:tcW w:w="2070" w:type="dxa"/>
          </w:tcPr>
          <w:p w14:paraId="167BE371" w14:textId="77777777" w:rsidR="00623C04" w:rsidRPr="004B29D7" w:rsidRDefault="004B29D7" w:rsidP="004B29D7">
            <w:pPr>
              <w:rPr>
                <w:rFonts w:ascii="Pleasewritemeasong" w:hAnsi="Pleasewritemeasong" w:cs="Times New Roman"/>
              </w:rPr>
            </w:pPr>
            <w:r w:rsidRPr="004B29D7">
              <w:rPr>
                <w:rFonts w:ascii="Pleasewritemeasong" w:hAnsi="Pleasewritemeasong" w:cs="Times New Roman"/>
              </w:rPr>
              <w:t xml:space="preserve">Text </w:t>
            </w:r>
            <w:proofErr w:type="spellStart"/>
            <w:r w:rsidRPr="004B29D7">
              <w:rPr>
                <w:rFonts w:ascii="Pleasewritemeasong" w:hAnsi="Pleasewritemeasong" w:cs="Times New Roman"/>
              </w:rPr>
              <w:t>dependant</w:t>
            </w:r>
            <w:proofErr w:type="spellEnd"/>
            <w:r w:rsidRPr="004B29D7">
              <w:rPr>
                <w:rFonts w:ascii="Pleasewritemeasong" w:hAnsi="Pleasewritemeasong" w:cs="Times New Roman"/>
              </w:rPr>
              <w:t xml:space="preserve"> Questions</w:t>
            </w:r>
          </w:p>
          <w:p w14:paraId="48B12181" w14:textId="77777777" w:rsidR="004B29D7" w:rsidRPr="00234453" w:rsidRDefault="00234453" w:rsidP="00131A61">
            <w:pPr>
              <w:pStyle w:val="ListParagraph"/>
              <w:numPr>
                <w:ilvl w:val="0"/>
                <w:numId w:val="4"/>
              </w:numPr>
              <w:rPr>
                <w:rFonts w:ascii="Pleasewritemeasong" w:hAnsi="Pleasewritemeasong" w:cs="Times New Roman"/>
                <w:color w:val="0000FF"/>
              </w:rPr>
            </w:pPr>
            <w:r w:rsidRPr="00234453">
              <w:rPr>
                <w:rFonts w:ascii="Pleasewritemeasong" w:hAnsi="Pleasewritemeasong" w:cs="Times New Roman"/>
                <w:color w:val="0000FF"/>
              </w:rPr>
              <w:t>Which level represented the vassals in the feudal order?</w:t>
            </w:r>
            <w:r w:rsidRPr="00234453">
              <w:rPr>
                <w:rFonts w:ascii="Pleasewritemeasong" w:hAnsi="Pleasewritemeasong" w:cs="Times New Roman"/>
                <w:color w:val="0000FF"/>
              </w:rPr>
              <w:br/>
              <w:t>What does the triangle shape of the graph on page 253 indicate about the different classes in the feudal system?</w:t>
            </w:r>
          </w:p>
          <w:p w14:paraId="19A18253" w14:textId="77777777" w:rsidR="00234453" w:rsidRDefault="00234453" w:rsidP="00234453">
            <w:pPr>
              <w:rPr>
                <w:rFonts w:ascii="Pleasewritemeasong" w:hAnsi="Pleasewritemeasong" w:cs="Times New Roman"/>
              </w:rPr>
            </w:pPr>
            <w:r>
              <w:rPr>
                <w:rFonts w:ascii="Pleasewritemeasong" w:hAnsi="Pleasewritemeasong" w:cs="Times New Roman"/>
              </w:rPr>
              <w:t>Visual Analysis, p. 254</w:t>
            </w:r>
          </w:p>
          <w:p w14:paraId="32EBD0AD" w14:textId="77777777" w:rsidR="00234453" w:rsidRPr="00234453" w:rsidRDefault="00234453" w:rsidP="00234453">
            <w:pPr>
              <w:pStyle w:val="ListParagraph"/>
              <w:numPr>
                <w:ilvl w:val="0"/>
                <w:numId w:val="4"/>
              </w:numPr>
              <w:rPr>
                <w:rFonts w:ascii="Pleasewritemeasong" w:hAnsi="Pleasewritemeasong" w:cs="Times New Roman"/>
                <w:color w:val="FF0080"/>
              </w:rPr>
            </w:pPr>
            <w:r w:rsidRPr="00234453">
              <w:rPr>
                <w:rFonts w:ascii="Pleasewritemeasong" w:hAnsi="Pleasewritemeasong" w:cs="Times New Roman"/>
                <w:color w:val="FF0080"/>
              </w:rPr>
              <w:t xml:space="preserve">What </w:t>
            </w:r>
            <w:proofErr w:type="gramStart"/>
            <w:r w:rsidRPr="00234453">
              <w:rPr>
                <w:rFonts w:ascii="Pleasewritemeasong" w:hAnsi="Pleasewritemeasong" w:cs="Times New Roman"/>
                <w:color w:val="FF0080"/>
              </w:rPr>
              <w:t>is</w:t>
            </w:r>
            <w:proofErr w:type="gramEnd"/>
            <w:r w:rsidRPr="00234453">
              <w:rPr>
                <w:rFonts w:ascii="Pleasewritemeasong" w:hAnsi="Pleasewritemeasong" w:cs="Times New Roman"/>
                <w:color w:val="FF0080"/>
              </w:rPr>
              <w:t xml:space="preserve"> the function and the purpose of the drawbridge?</w:t>
            </w:r>
          </w:p>
          <w:p w14:paraId="762F252E" w14:textId="77777777" w:rsidR="00234453" w:rsidRPr="00234453" w:rsidRDefault="00234453" w:rsidP="00234453">
            <w:pPr>
              <w:pStyle w:val="ListParagraph"/>
              <w:numPr>
                <w:ilvl w:val="0"/>
                <w:numId w:val="4"/>
              </w:numPr>
              <w:rPr>
                <w:rFonts w:ascii="Pleasewritemeasong" w:hAnsi="Pleasewritemeasong" w:cs="Times New Roman"/>
                <w:color w:val="FF0080"/>
              </w:rPr>
            </w:pPr>
            <w:r w:rsidRPr="00234453">
              <w:rPr>
                <w:rFonts w:ascii="Pleasewritemeasong" w:hAnsi="Pleasewritemeasong" w:cs="Times New Roman"/>
                <w:color w:val="FF0080"/>
              </w:rPr>
              <w:t>Where are the bedrooms compared with the servants’ quarters?  What does this indicate?</w:t>
            </w:r>
          </w:p>
          <w:p w14:paraId="1AE7148D" w14:textId="77777777" w:rsidR="00234453" w:rsidRPr="00234453" w:rsidRDefault="00234453" w:rsidP="00234453">
            <w:pPr>
              <w:pStyle w:val="ListParagraph"/>
              <w:numPr>
                <w:ilvl w:val="0"/>
                <w:numId w:val="4"/>
              </w:numPr>
              <w:rPr>
                <w:rFonts w:ascii="Pleasewritemeasong" w:hAnsi="Pleasewritemeasong" w:cs="Times New Roman"/>
                <w:color w:val="008000"/>
              </w:rPr>
            </w:pPr>
            <w:r w:rsidRPr="00234453">
              <w:rPr>
                <w:rFonts w:ascii="Pleasewritemeasong" w:hAnsi="Pleasewritemeasong" w:cs="Times New Roman"/>
                <w:color w:val="008000"/>
              </w:rPr>
              <w:t xml:space="preserve">What is a </w:t>
            </w:r>
            <w:proofErr w:type="spellStart"/>
            <w:r w:rsidRPr="00234453">
              <w:rPr>
                <w:rFonts w:ascii="Pleasewritemeasong" w:hAnsi="Pleasewritemeasong" w:cs="Times New Roman"/>
                <w:color w:val="008000"/>
              </w:rPr>
              <w:t>motte</w:t>
            </w:r>
            <w:proofErr w:type="spellEnd"/>
            <w:r w:rsidRPr="00234453">
              <w:rPr>
                <w:rFonts w:ascii="Pleasewritemeasong" w:hAnsi="Pleasewritemeasong" w:cs="Times New Roman"/>
                <w:color w:val="008000"/>
              </w:rPr>
              <w:t>?</w:t>
            </w:r>
          </w:p>
          <w:p w14:paraId="238660E5" w14:textId="77777777" w:rsidR="00234453" w:rsidRPr="00234453" w:rsidRDefault="00234453" w:rsidP="00234453">
            <w:pPr>
              <w:pStyle w:val="ListParagraph"/>
              <w:numPr>
                <w:ilvl w:val="0"/>
                <w:numId w:val="4"/>
              </w:numPr>
              <w:rPr>
                <w:rFonts w:ascii="Pleasewritemeasong" w:hAnsi="Pleasewritemeasong" w:cs="Times New Roman"/>
                <w:color w:val="008000"/>
              </w:rPr>
            </w:pPr>
            <w:r w:rsidRPr="00234453">
              <w:rPr>
                <w:rFonts w:ascii="Pleasewritemeasong" w:hAnsi="Pleasewritemeasong" w:cs="Times New Roman"/>
                <w:color w:val="008000"/>
              </w:rPr>
              <w:t xml:space="preserve">What is the purpose of building the keep on the </w:t>
            </w:r>
            <w:proofErr w:type="spellStart"/>
            <w:r w:rsidRPr="00234453">
              <w:rPr>
                <w:rFonts w:ascii="Pleasewritemeasong" w:hAnsi="Pleasewritemeasong" w:cs="Times New Roman"/>
                <w:color w:val="008000"/>
              </w:rPr>
              <w:t>motte</w:t>
            </w:r>
            <w:proofErr w:type="spellEnd"/>
            <w:r w:rsidRPr="00234453">
              <w:rPr>
                <w:rFonts w:ascii="Pleasewritemeasong" w:hAnsi="Pleasewritemeasong" w:cs="Times New Roman"/>
                <w:color w:val="008000"/>
              </w:rPr>
              <w:t>?</w:t>
            </w:r>
          </w:p>
          <w:p w14:paraId="57ED2E4D" w14:textId="3455EAB1" w:rsidR="00234453" w:rsidRPr="00234453" w:rsidRDefault="00234453" w:rsidP="00234453">
            <w:pPr>
              <w:pStyle w:val="ListParagraph"/>
              <w:numPr>
                <w:ilvl w:val="0"/>
                <w:numId w:val="4"/>
              </w:numPr>
              <w:rPr>
                <w:rFonts w:ascii="Pleasewritemeasong" w:hAnsi="Pleasewritemeasong" w:cs="Times New Roman"/>
              </w:rPr>
            </w:pPr>
            <w:r w:rsidRPr="00234453">
              <w:rPr>
                <w:rFonts w:ascii="Pleasewritemeasong" w:hAnsi="Pleasewritemeasong" w:cs="Times New Roman"/>
                <w:color w:val="008000"/>
              </w:rPr>
              <w:t>What other features were designed to help protect the castle and its residents?</w:t>
            </w:r>
          </w:p>
        </w:tc>
        <w:tc>
          <w:tcPr>
            <w:tcW w:w="2160" w:type="dxa"/>
          </w:tcPr>
          <w:p w14:paraId="4B791C06" w14:textId="77777777" w:rsidR="0076102F" w:rsidRDefault="00234453" w:rsidP="00234453">
            <w:pPr>
              <w:rPr>
                <w:rFonts w:ascii="Pleasewritemeasong" w:hAnsi="Pleasewritemeasong" w:cs="Times New Roman"/>
              </w:rPr>
            </w:pPr>
            <w:r>
              <w:rPr>
                <w:rFonts w:ascii="Pleasewritemeasong" w:hAnsi="Pleasewritemeasong" w:cs="Times New Roman"/>
              </w:rPr>
              <w:t>Text Dependent Questions</w:t>
            </w:r>
          </w:p>
          <w:p w14:paraId="566D32F5" w14:textId="77777777" w:rsidR="00234453" w:rsidRPr="00234453" w:rsidRDefault="00234453" w:rsidP="00234453">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made up the lands of a fief?</w:t>
            </w:r>
          </w:p>
          <w:p w14:paraId="232B8B7E" w14:textId="77777777" w:rsidR="00234453" w:rsidRPr="00234453" w:rsidRDefault="00234453" w:rsidP="00234453">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was a manor?</w:t>
            </w:r>
          </w:p>
          <w:p w14:paraId="224535D5" w14:textId="77777777" w:rsidR="00234453" w:rsidRPr="00234453" w:rsidRDefault="00234453" w:rsidP="00234453">
            <w:pPr>
              <w:pStyle w:val="ListParagraph"/>
              <w:numPr>
                <w:ilvl w:val="0"/>
                <w:numId w:val="17"/>
              </w:numPr>
              <w:rPr>
                <w:rFonts w:ascii="Pleasewritemeasong" w:hAnsi="Pleasewritemeasong" w:cs="Times New Roman"/>
                <w:color w:val="3366FF"/>
              </w:rPr>
            </w:pPr>
            <w:r w:rsidRPr="00234453">
              <w:rPr>
                <w:rFonts w:ascii="Pleasewritemeasong" w:hAnsi="Pleasewritemeasong" w:cs="Times New Roman"/>
                <w:color w:val="3366FF"/>
              </w:rPr>
              <w:t>What are three main parts of a medieval manor?</w:t>
            </w:r>
          </w:p>
          <w:p w14:paraId="286BC44C" w14:textId="77777777" w:rsidR="00234453" w:rsidRPr="00234453" w:rsidRDefault="00234453" w:rsidP="00234453">
            <w:pPr>
              <w:pStyle w:val="ListParagraph"/>
              <w:numPr>
                <w:ilvl w:val="0"/>
                <w:numId w:val="17"/>
              </w:numPr>
              <w:rPr>
                <w:rFonts w:ascii="Pleasewritemeasong" w:hAnsi="Pleasewritemeasong" w:cs="Times New Roman"/>
                <w:color w:val="FF0080"/>
              </w:rPr>
            </w:pPr>
            <w:r w:rsidRPr="00234453">
              <w:rPr>
                <w:rFonts w:ascii="Pleasewritemeasong" w:hAnsi="Pleasewritemeasong" w:cs="Times New Roman"/>
                <w:color w:val="FF0080"/>
              </w:rPr>
              <w:t>What did serfs owe a noble for living on the noble’s land?</w:t>
            </w:r>
          </w:p>
          <w:p w14:paraId="33A8A210" w14:textId="77777777" w:rsidR="00234453" w:rsidRPr="00234453" w:rsidRDefault="00234453" w:rsidP="00234453">
            <w:pPr>
              <w:pStyle w:val="ListParagraph"/>
              <w:numPr>
                <w:ilvl w:val="0"/>
                <w:numId w:val="17"/>
              </w:numPr>
              <w:rPr>
                <w:rFonts w:ascii="Pleasewritemeasong" w:hAnsi="Pleasewritemeasong" w:cs="Times New Roman"/>
                <w:color w:val="FF0080"/>
              </w:rPr>
            </w:pPr>
            <w:r w:rsidRPr="00234453">
              <w:rPr>
                <w:rFonts w:ascii="Pleasewritemeasong" w:hAnsi="Pleasewritemeasong" w:cs="Times New Roman"/>
                <w:color w:val="FF0080"/>
              </w:rPr>
              <w:t>Why didn’t most serfs just leave the noble’s land?</w:t>
            </w:r>
          </w:p>
          <w:p w14:paraId="5132B4D8" w14:textId="77777777" w:rsidR="00234453" w:rsidRDefault="00234453" w:rsidP="00234453">
            <w:pPr>
              <w:rPr>
                <w:rFonts w:ascii="Pleasewritemeasong" w:hAnsi="Pleasewritemeasong" w:cs="Times New Roman"/>
              </w:rPr>
            </w:pPr>
            <w:r>
              <w:rPr>
                <w:rFonts w:ascii="Pleasewritemeasong" w:hAnsi="Pleasewritemeasong" w:cs="Times New Roman"/>
              </w:rPr>
              <w:t>Visual Analysis, p. 256</w:t>
            </w:r>
          </w:p>
          <w:p w14:paraId="4116171D" w14:textId="2C10B0CF" w:rsidR="00234453" w:rsidRPr="00234453" w:rsidRDefault="00234453" w:rsidP="00234453">
            <w:pPr>
              <w:rPr>
                <w:rFonts w:ascii="Pleasewritemeasong" w:hAnsi="Pleasewritemeasong" w:cs="Times New Roman"/>
                <w:color w:val="008000"/>
              </w:rPr>
            </w:pPr>
            <w:r w:rsidRPr="00234453">
              <w:rPr>
                <w:rFonts w:ascii="Pleasewritemeasong" w:hAnsi="Pleasewritemeasong" w:cs="Times New Roman"/>
                <w:color w:val="008000"/>
              </w:rPr>
              <w:t>Would you like to live on a medieval manor?  Why or why not?</w:t>
            </w:r>
          </w:p>
        </w:tc>
        <w:tc>
          <w:tcPr>
            <w:tcW w:w="2267" w:type="dxa"/>
          </w:tcPr>
          <w:p w14:paraId="2BE26442"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272D0B86"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061FDB77"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078196E5" w14:textId="20294ADC" w:rsidR="00E56207" w:rsidRPr="00B05703" w:rsidRDefault="00E56207" w:rsidP="009A5A78">
            <w:pPr>
              <w:jc w:val="center"/>
              <w:rPr>
                <w:rFonts w:ascii="Pleasewritemeasong" w:hAnsi="Pleasewritemeasong" w:cs="Times New Roman"/>
                <w:color w:val="008000"/>
              </w:rPr>
            </w:pPr>
          </w:p>
        </w:tc>
      </w:tr>
      <w:tr w:rsidR="00623C04" w:rsidRPr="00355AE7" w14:paraId="58AA9B62" w14:textId="77777777" w:rsidTr="00FD2EB5">
        <w:trPr>
          <w:trHeight w:val="1084"/>
        </w:trPr>
        <w:tc>
          <w:tcPr>
            <w:tcW w:w="2358" w:type="dxa"/>
          </w:tcPr>
          <w:p w14:paraId="5B23C83A" w14:textId="2150992A"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5C02A325" w14:textId="77777777" w:rsidR="009E48F7" w:rsidRDefault="009E48F7" w:rsidP="009E48F7">
            <w:pPr>
              <w:rPr>
                <w:rFonts w:ascii="Pleasewritemeasong" w:hAnsi="Pleasewritemeasong" w:cs="Times New Roman"/>
              </w:rPr>
            </w:pPr>
            <w:r>
              <w:rPr>
                <w:rFonts w:ascii="Pleasewritemeasong" w:hAnsi="Pleasewritemeasong" w:cs="Times New Roman"/>
              </w:rPr>
              <w:t>Pair/Share 3-5 sentences</w:t>
            </w:r>
          </w:p>
          <w:p w14:paraId="42447FB8" w14:textId="5C59EA52" w:rsidR="00BB5E54" w:rsidRPr="009E48F7" w:rsidRDefault="004B29D7" w:rsidP="00131A61">
            <w:pPr>
              <w:pStyle w:val="ListParagraph"/>
              <w:numPr>
                <w:ilvl w:val="0"/>
                <w:numId w:val="7"/>
              </w:numPr>
              <w:rPr>
                <w:rFonts w:ascii="Pleasewritemeasong" w:hAnsi="Pleasewritemeasong" w:cs="Times New Roman"/>
              </w:rPr>
            </w:pPr>
            <w:r>
              <w:rPr>
                <w:rFonts w:ascii="Pleasewritemeasong" w:hAnsi="Pleasewritemeasong" w:cs="Times New Roman"/>
              </w:rPr>
              <w:t>What did Charlemagne do to advance education?</w:t>
            </w:r>
          </w:p>
        </w:tc>
        <w:tc>
          <w:tcPr>
            <w:tcW w:w="2160" w:type="dxa"/>
          </w:tcPr>
          <w:p w14:paraId="58E4857E" w14:textId="5F195E3E" w:rsidR="00623C04" w:rsidRPr="003053CA" w:rsidRDefault="00234453" w:rsidP="004B29D7">
            <w:pPr>
              <w:tabs>
                <w:tab w:val="center" w:pos="1025"/>
              </w:tabs>
              <w:rPr>
                <w:rFonts w:ascii="Pleasewritemeasong" w:hAnsi="Pleasewritemeasong" w:cs="Times New Roman"/>
              </w:rPr>
            </w:pPr>
            <w:r>
              <w:rPr>
                <w:rFonts w:ascii="Pleasewritemeasong" w:hAnsi="Pleasewritemeasong" w:cs="Times New Roman"/>
              </w:rPr>
              <w:t xml:space="preserve">Analyze- </w:t>
            </w:r>
            <w:r w:rsidR="004B29D7">
              <w:rPr>
                <w:rFonts w:ascii="Pleasewritemeasong" w:hAnsi="Pleasewritemeasong" w:cs="Times New Roman"/>
              </w:rPr>
              <w:t>Video Clip:  Henry the VIII</w:t>
            </w:r>
          </w:p>
        </w:tc>
        <w:tc>
          <w:tcPr>
            <w:tcW w:w="2070" w:type="dxa"/>
          </w:tcPr>
          <w:p w14:paraId="44D425EF" w14:textId="77777777" w:rsidR="00885342" w:rsidRDefault="00234453" w:rsidP="00234453">
            <w:pPr>
              <w:rPr>
                <w:rFonts w:ascii="Pleasewritemeasong" w:hAnsi="Pleasewritemeasong" w:cs="Times New Roman"/>
              </w:rPr>
            </w:pPr>
            <w:r>
              <w:rPr>
                <w:rFonts w:ascii="Pleasewritemeasong" w:hAnsi="Pleasewritemeasong" w:cs="Times New Roman"/>
              </w:rPr>
              <w:t>Pair/Share</w:t>
            </w:r>
          </w:p>
          <w:p w14:paraId="51E20FD5" w14:textId="77DB727B" w:rsidR="00234453" w:rsidRPr="00234453" w:rsidRDefault="00234453" w:rsidP="00234453">
            <w:pPr>
              <w:rPr>
                <w:rFonts w:ascii="Pleasewritemeasong" w:hAnsi="Pleasewritemeasong" w:cs="Times New Roman"/>
              </w:rPr>
            </w:pPr>
            <w:r>
              <w:rPr>
                <w:rFonts w:ascii="Pleasewritemeasong" w:hAnsi="Pleasewritemeasong" w:cs="Times New Roman"/>
              </w:rPr>
              <w:t>What were the rules of behavior that knights followed?  Why was this an important aspect of society?</w:t>
            </w:r>
          </w:p>
        </w:tc>
        <w:tc>
          <w:tcPr>
            <w:tcW w:w="2160" w:type="dxa"/>
          </w:tcPr>
          <w:p w14:paraId="5DA7611D" w14:textId="39FCDF82" w:rsidR="00131A61" w:rsidRPr="000048A7" w:rsidRDefault="0066749E" w:rsidP="00131A61">
            <w:pPr>
              <w:rPr>
                <w:rFonts w:ascii="Pleasewritemeasong" w:hAnsi="Pleasewritemeasong" w:cs="Times New Roman"/>
              </w:rPr>
            </w:pPr>
            <w:r>
              <w:rPr>
                <w:rFonts w:ascii="Pleasewritemeasong" w:hAnsi="Pleasewritemeasong" w:cs="Times New Roman"/>
              </w:rPr>
              <w:t xml:space="preserve">Pair/Share 3-5 </w:t>
            </w:r>
          </w:p>
          <w:p w14:paraId="68864F25" w14:textId="35F831C0" w:rsidR="0076102F" w:rsidRPr="000048A7" w:rsidRDefault="00234453" w:rsidP="0066749E">
            <w:pPr>
              <w:rPr>
                <w:rFonts w:ascii="Pleasewritemeasong" w:hAnsi="Pleasewritemeasong" w:cs="Times New Roman"/>
              </w:rPr>
            </w:pPr>
            <w:r>
              <w:rPr>
                <w:rFonts w:ascii="Pleasewritemeasong" w:hAnsi="Pleasewritemeasong" w:cs="Times New Roman"/>
              </w:rPr>
              <w:t xml:space="preserve">What new inventions allowed people in Western Europe to grow more food during the Middle Ages?  What was the result of this increase in </w:t>
            </w:r>
            <w:bookmarkStart w:id="0" w:name="_GoBack"/>
            <w:bookmarkEnd w:id="0"/>
            <w:r>
              <w:rPr>
                <w:rFonts w:ascii="Pleasewritemeasong" w:hAnsi="Pleasewritemeasong" w:cs="Times New Roman"/>
              </w:rPr>
              <w:t>food production?</w:t>
            </w:r>
          </w:p>
        </w:tc>
        <w:tc>
          <w:tcPr>
            <w:tcW w:w="2267" w:type="dxa"/>
          </w:tcPr>
          <w:p w14:paraId="36328BA7"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Mid-Chapter</w:t>
            </w:r>
          </w:p>
          <w:p w14:paraId="4C244655"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Quiz Chapter 10</w:t>
            </w:r>
          </w:p>
          <w:p w14:paraId="26AAFB5B" w14:textId="77777777" w:rsidR="00131A61" w:rsidRDefault="00131A61" w:rsidP="00131A61">
            <w:pPr>
              <w:tabs>
                <w:tab w:val="center" w:pos="1025"/>
              </w:tabs>
              <w:jc w:val="center"/>
              <w:rPr>
                <w:rFonts w:ascii="Cooper Black" w:hAnsi="Cooper Black" w:cs="Times New Roman"/>
                <w:color w:val="FF0000"/>
              </w:rPr>
            </w:pPr>
            <w:r>
              <w:rPr>
                <w:rFonts w:ascii="Cooper Black" w:hAnsi="Cooper Black" w:cs="Times New Roman"/>
                <w:color w:val="FF0000"/>
              </w:rPr>
              <w:t>Lessons 1 and 2</w:t>
            </w:r>
          </w:p>
          <w:p w14:paraId="03972672" w14:textId="0F331829" w:rsidR="0066749E" w:rsidRPr="000048A7" w:rsidRDefault="0066749E" w:rsidP="00F65405">
            <w:pPr>
              <w:rPr>
                <w:rFonts w:ascii="Pleasewritemeasong" w:hAnsi="Pleasewritemeasong" w:cs="Times New Roman"/>
              </w:rPr>
            </w:pPr>
          </w:p>
        </w:tc>
      </w:tr>
      <w:tr w:rsidR="00623C04" w:rsidRPr="00355AE7" w14:paraId="5D76DDDB" w14:textId="77777777" w:rsidTr="00FD2EB5">
        <w:trPr>
          <w:trHeight w:val="1084"/>
        </w:trPr>
        <w:tc>
          <w:tcPr>
            <w:tcW w:w="2358" w:type="dxa"/>
          </w:tcPr>
          <w:p w14:paraId="7AE4E144" w14:textId="19C00DBB"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9EC5D0B" w14:textId="77777777" w:rsid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18FF6970" w14:textId="197C9E2B"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2BBA5FEA"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1</w:t>
            </w:r>
          </w:p>
          <w:p w14:paraId="27FE6395"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December 9</w:t>
            </w:r>
          </w:p>
          <w:p w14:paraId="653F2138"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2</w:t>
            </w:r>
          </w:p>
          <w:p w14:paraId="41EA563B"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Friday, December 11</w:t>
            </w:r>
          </w:p>
          <w:p w14:paraId="55FAFD0F"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18CB0A4F"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39A2F3FA" w14:textId="31008D3A" w:rsidR="00B05703" w:rsidRPr="00623C04" w:rsidRDefault="00131A61" w:rsidP="00131A61">
            <w:pPr>
              <w:ind w:left="-360"/>
              <w:rPr>
                <w:rFonts w:ascii="Pleasewritemeasong" w:hAnsi="Pleasewritemeasong" w:cs="Times New Roman"/>
                <w:color w:val="FF0080"/>
              </w:rPr>
            </w:pPr>
            <w:r w:rsidRPr="00131A61">
              <w:rPr>
                <w:rFonts w:ascii="Pleasewritemeasong" w:hAnsi="Pleasewritemeasong" w:cs="Times New Roman"/>
                <w:color w:val="FF0080"/>
              </w:rPr>
              <w:t xml:space="preserve">Lesson 4 &amp; 5 will be discussed after Christmas Break </w:t>
            </w:r>
          </w:p>
        </w:tc>
        <w:tc>
          <w:tcPr>
            <w:tcW w:w="2160" w:type="dxa"/>
          </w:tcPr>
          <w:p w14:paraId="54E258F7" w14:textId="77777777" w:rsid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0A7BD307" w14:textId="77777777"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4B5B581C"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1</w:t>
            </w:r>
          </w:p>
          <w:p w14:paraId="0A4FF63A"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December 9</w:t>
            </w:r>
          </w:p>
          <w:p w14:paraId="38A5D08F"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2</w:t>
            </w:r>
          </w:p>
          <w:p w14:paraId="4C3ECE59"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Friday, December 11</w:t>
            </w:r>
          </w:p>
          <w:p w14:paraId="207F025A"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4389FE40"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3B769B8E" w14:textId="1FEBC900" w:rsidR="00623C04" w:rsidRPr="00623C04" w:rsidRDefault="00131A61" w:rsidP="00131A61">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c>
          <w:tcPr>
            <w:tcW w:w="2070" w:type="dxa"/>
          </w:tcPr>
          <w:p w14:paraId="6CF924CC" w14:textId="77777777" w:rsid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2D05A783" w14:textId="77777777"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1833684D"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2</w:t>
            </w:r>
          </w:p>
          <w:p w14:paraId="07350C1F"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Friday, December 11</w:t>
            </w:r>
          </w:p>
          <w:p w14:paraId="191EB2F1"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49C38B6F" w14:textId="77777777" w:rsidR="00131A61" w:rsidRPr="00131A61" w:rsidRDefault="00131A61" w:rsidP="00131A61">
            <w:pPr>
              <w:numPr>
                <w:ilvl w:val="1"/>
                <w:numId w:val="11"/>
              </w:numPr>
              <w:ind w:left="1080"/>
              <w:rPr>
                <w:rFonts w:ascii="Pleasewritemeasong" w:hAnsi="Pleasewritemeasong" w:cs="Times New Roman"/>
                <w:color w:val="FF0080"/>
              </w:rPr>
            </w:pPr>
            <w:r w:rsidRPr="00131A61">
              <w:rPr>
                <w:rFonts w:ascii="Pleasewritemeasong" w:hAnsi="Pleasewritemeasong" w:cs="Times New Roman"/>
                <w:color w:val="FF0080"/>
              </w:rPr>
              <w:t>Wednesday, Dec. 16</w:t>
            </w:r>
          </w:p>
          <w:p w14:paraId="503A7957" w14:textId="6DC910E4" w:rsidR="00623C04" w:rsidRPr="00623C04" w:rsidRDefault="00131A61" w:rsidP="00131A61">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c>
          <w:tcPr>
            <w:tcW w:w="2160" w:type="dxa"/>
          </w:tcPr>
          <w:p w14:paraId="0C29B725" w14:textId="77777777" w:rsid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Homework Packet</w:t>
            </w:r>
          </w:p>
          <w:p w14:paraId="3763CE39" w14:textId="77777777"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12D95C25"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2</w:t>
            </w:r>
          </w:p>
          <w:p w14:paraId="37B0A1A0"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Friday, December 11</w:t>
            </w:r>
          </w:p>
          <w:p w14:paraId="0E355B15"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2FF3F3F2"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6E4DE7E1" w14:textId="3CE2510C" w:rsidR="000048A7" w:rsidRPr="00623C04" w:rsidRDefault="00131A61" w:rsidP="00131A61">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c>
          <w:tcPr>
            <w:tcW w:w="2267" w:type="dxa"/>
          </w:tcPr>
          <w:p w14:paraId="241E50CA" w14:textId="77777777" w:rsidR="00131A61" w:rsidRPr="00131A61" w:rsidRDefault="00131A61" w:rsidP="00131A61">
            <w:pPr>
              <w:numPr>
                <w:ilvl w:val="0"/>
                <w:numId w:val="11"/>
              </w:numPr>
              <w:ind w:left="360"/>
              <w:rPr>
                <w:rFonts w:ascii="Pleasewritemeasong" w:hAnsi="Pleasewritemeasong" w:cs="Times New Roman"/>
                <w:color w:val="FF0080"/>
              </w:rPr>
            </w:pPr>
            <w:r>
              <w:rPr>
                <w:rFonts w:ascii="Pleasewritemeasong" w:hAnsi="Pleasewritemeasong" w:cs="Times New Roman"/>
                <w:color w:val="FF0080"/>
              </w:rPr>
              <w:t>Chapter 10</w:t>
            </w:r>
          </w:p>
          <w:p w14:paraId="4E72A30F" w14:textId="77777777" w:rsidR="00131A61" w:rsidRPr="00131A61" w:rsidRDefault="00131A61" w:rsidP="00131A61">
            <w:pPr>
              <w:numPr>
                <w:ilvl w:val="0"/>
                <w:numId w:val="11"/>
              </w:numPr>
              <w:ind w:left="360"/>
              <w:rPr>
                <w:rFonts w:ascii="Pleasewritemeasong" w:hAnsi="Pleasewritemeasong" w:cs="Times New Roman"/>
                <w:color w:val="FF0080"/>
              </w:rPr>
            </w:pPr>
            <w:r w:rsidRPr="00131A61">
              <w:rPr>
                <w:rFonts w:ascii="Pleasewritemeasong" w:hAnsi="Pleasewritemeasong" w:cs="Times New Roman"/>
                <w:color w:val="FF0080"/>
              </w:rPr>
              <w:t>Lesson 3</w:t>
            </w:r>
          </w:p>
          <w:p w14:paraId="1EE647F9" w14:textId="77777777" w:rsidR="00131A61" w:rsidRPr="00131A61" w:rsidRDefault="00131A61" w:rsidP="00131A61">
            <w:pPr>
              <w:numPr>
                <w:ilvl w:val="0"/>
                <w:numId w:val="11"/>
              </w:numPr>
              <w:rPr>
                <w:rFonts w:ascii="Pleasewritemeasong" w:hAnsi="Pleasewritemeasong" w:cs="Times New Roman"/>
                <w:color w:val="FF0080"/>
              </w:rPr>
            </w:pPr>
            <w:r w:rsidRPr="00131A61">
              <w:rPr>
                <w:rFonts w:ascii="Pleasewritemeasong" w:hAnsi="Pleasewritemeasong" w:cs="Times New Roman"/>
                <w:color w:val="FF0080"/>
              </w:rPr>
              <w:t>Wednesday, Dec. 16</w:t>
            </w:r>
          </w:p>
          <w:p w14:paraId="3DC58472" w14:textId="0363E6EA" w:rsidR="00623C04" w:rsidRPr="00623C04" w:rsidRDefault="00131A61" w:rsidP="00131A61">
            <w:pPr>
              <w:rPr>
                <w:rFonts w:ascii="Pleasewritemeasong" w:hAnsi="Pleasewritemeasong" w:cs="Times New Roman"/>
                <w:color w:val="FF0080"/>
              </w:rPr>
            </w:pPr>
            <w:r w:rsidRPr="00131A61">
              <w:rPr>
                <w:rFonts w:ascii="Pleasewritemeasong" w:hAnsi="Pleasewritemeasong" w:cs="Times New Roman"/>
                <w:color w:val="FF0080"/>
              </w:rPr>
              <w:t>Lesson 4 &amp; 5 will be discussed after Christmas Break</w:t>
            </w:r>
          </w:p>
        </w:tc>
      </w:tr>
      <w:tr w:rsidR="00623C04" w:rsidRPr="00355AE7" w14:paraId="15514E88" w14:textId="77777777" w:rsidTr="00FD2EB5">
        <w:trPr>
          <w:trHeight w:val="542"/>
        </w:trPr>
        <w:tc>
          <w:tcPr>
            <w:tcW w:w="2358" w:type="dxa"/>
          </w:tcPr>
          <w:p w14:paraId="2417F2BE" w14:textId="22D631CB"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6281B4FA" w14:textId="48E2F48A" w:rsidR="00623C04" w:rsidRPr="00355AE7" w:rsidRDefault="008663C2">
            <w:pPr>
              <w:rPr>
                <w:rFonts w:ascii="Pleasewritemeasong" w:hAnsi="Pleasewritemeasong" w:cs="Times New Roman"/>
              </w:rPr>
            </w:pPr>
            <w:r>
              <w:rPr>
                <w:rFonts w:ascii="Pleasewritemeasong" w:hAnsi="Pleasewritemeasong" w:cs="Times New Roman"/>
              </w:rPr>
              <w:t>Charlemagne Video Clip</w:t>
            </w: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3ABFBAF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5CCCE97D"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74E3B066" w14:textId="664AC626" w:rsidR="00623C04" w:rsidRDefault="00623C04">
            <w:pPr>
              <w:rPr>
                <w:rFonts w:ascii="Pleasewritemeasong" w:hAnsi="Pleasewritemeasong" w:cs="Times New Roman"/>
              </w:rPr>
            </w:pPr>
            <w:r>
              <w:rPr>
                <w:rFonts w:ascii="Pleasewritemeasong" w:hAnsi="Pleasewritemeasong" w:cs="Times New Roman"/>
              </w:rPr>
              <w:t>Computer</w:t>
            </w:r>
          </w:p>
          <w:p w14:paraId="5DA087E1" w14:textId="7AFB0A6C" w:rsidR="00623C04" w:rsidRDefault="00623C04">
            <w:pPr>
              <w:rPr>
                <w:rFonts w:ascii="Pleasewritemeasong" w:hAnsi="Pleasewritemeasong" w:cs="Times New Roman"/>
              </w:rPr>
            </w:pPr>
            <w:r>
              <w:rPr>
                <w:rFonts w:ascii="Pleasewritemeasong" w:hAnsi="Pleasewritemeasong" w:cs="Times New Roman"/>
              </w:rPr>
              <w:t>Projector</w:t>
            </w:r>
          </w:p>
          <w:p w14:paraId="65F4157B" w14:textId="77777777" w:rsidR="00623C04" w:rsidRDefault="00623C04">
            <w:pPr>
              <w:rPr>
                <w:rFonts w:ascii="Pleasewritemeasong" w:hAnsi="Pleasewritemeasong" w:cs="Times New Roman"/>
              </w:rPr>
            </w:pPr>
            <w:r>
              <w:rPr>
                <w:rFonts w:ascii="Pleasewritemeasong" w:hAnsi="Pleasewritemeasong" w:cs="Times New Roman"/>
              </w:rPr>
              <w:t>Student text books</w:t>
            </w:r>
          </w:p>
          <w:p w14:paraId="3B83309B" w14:textId="77777777" w:rsidR="00623C04" w:rsidRDefault="00623C04">
            <w:pPr>
              <w:rPr>
                <w:rFonts w:ascii="Pleasewritemeasong" w:hAnsi="Pleasewritemeasong" w:cs="Times New Roman"/>
              </w:rPr>
            </w:pPr>
            <w:r>
              <w:rPr>
                <w:rFonts w:ascii="Pleasewritemeasong" w:hAnsi="Pleasewritemeasong" w:cs="Times New Roman"/>
              </w:rPr>
              <w:t>Interactive journals</w:t>
            </w:r>
          </w:p>
          <w:p w14:paraId="5C21A41B" w14:textId="77777777" w:rsidR="00623C04" w:rsidRDefault="00623C04">
            <w:pPr>
              <w:rPr>
                <w:rFonts w:ascii="Pleasewritemeasong" w:hAnsi="Pleasewritemeasong" w:cs="Times New Roman"/>
              </w:rPr>
            </w:pPr>
            <w:r>
              <w:rPr>
                <w:rFonts w:ascii="Pleasewritemeasong" w:hAnsi="Pleasewritemeasong" w:cs="Times New Roman"/>
              </w:rPr>
              <w:t>Colored pencils</w:t>
            </w:r>
          </w:p>
          <w:p w14:paraId="49E4040B" w14:textId="77777777" w:rsidR="00623C04" w:rsidRDefault="00623C04">
            <w:pPr>
              <w:rPr>
                <w:rFonts w:ascii="Pleasewritemeasong" w:hAnsi="Pleasewritemeasong" w:cs="Times New Roman"/>
              </w:rPr>
            </w:pPr>
            <w:r>
              <w:rPr>
                <w:rFonts w:ascii="Pleasewritemeasong" w:hAnsi="Pleasewritemeasong" w:cs="Times New Roman"/>
              </w:rPr>
              <w:t>Tape/glue</w:t>
            </w:r>
          </w:p>
          <w:p w14:paraId="6B45620D" w14:textId="6E9F1AE4" w:rsidR="00623C04" w:rsidRPr="00355AE7" w:rsidRDefault="00623C04">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FA44905" w14:textId="640FBA4F" w:rsidR="002D1DF4" w:rsidRDefault="00131A61" w:rsidP="002D1DF4">
            <w:pPr>
              <w:rPr>
                <w:rFonts w:ascii="Pleasewritemeasong" w:hAnsi="Pleasewritemeasong" w:cs="Times New Roman"/>
                <w:color w:val="FF0000"/>
              </w:rPr>
            </w:pPr>
            <w:r>
              <w:rPr>
                <w:rFonts w:ascii="Pleasewritemeasong" w:hAnsi="Pleasewritemeasong" w:cs="Times New Roman"/>
                <w:color w:val="FF0000"/>
              </w:rPr>
              <w:t>Chapter 10</w:t>
            </w:r>
            <w:r w:rsidR="002D1DF4">
              <w:rPr>
                <w:rFonts w:ascii="Pleasewritemeasong" w:hAnsi="Pleasewritemeasong" w:cs="Times New Roman"/>
                <w:color w:val="FF0000"/>
              </w:rPr>
              <w:t xml:space="preserve"> Assessments</w:t>
            </w:r>
          </w:p>
          <w:p w14:paraId="22A045CB"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Mid-Chapter Quiz</w:t>
            </w:r>
          </w:p>
          <w:p w14:paraId="79A231F1"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9</w:t>
            </w:r>
          </w:p>
          <w:p w14:paraId="5E62E967"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Journal Check #3</w:t>
            </w:r>
          </w:p>
          <w:p w14:paraId="13A10231"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16</w:t>
            </w:r>
          </w:p>
          <w:p w14:paraId="22DDC940"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69AAC6F5" w14:textId="4F7A51C8" w:rsidR="00B05703" w:rsidRPr="00131A61" w:rsidRDefault="00B05703" w:rsidP="00131A61">
            <w:pPr>
              <w:rPr>
                <w:rFonts w:ascii="Pleasewritemeasong" w:hAnsi="Pleasewritemeasong" w:cs="Times New Roman"/>
                <w:color w:val="FF0000"/>
              </w:rPr>
            </w:pPr>
          </w:p>
        </w:tc>
        <w:tc>
          <w:tcPr>
            <w:tcW w:w="2160" w:type="dxa"/>
          </w:tcPr>
          <w:p w14:paraId="1D5684D1" w14:textId="77777777" w:rsidR="00131A61" w:rsidRDefault="00131A61" w:rsidP="00131A61">
            <w:pPr>
              <w:rPr>
                <w:rFonts w:ascii="Pleasewritemeasong" w:hAnsi="Pleasewritemeasong" w:cs="Times New Roman"/>
                <w:color w:val="FF0000"/>
              </w:rPr>
            </w:pPr>
            <w:r>
              <w:rPr>
                <w:rFonts w:ascii="Pleasewritemeasong" w:hAnsi="Pleasewritemeasong" w:cs="Times New Roman"/>
                <w:color w:val="FF0000"/>
              </w:rPr>
              <w:t>Chapter 10 Assessments</w:t>
            </w:r>
          </w:p>
          <w:p w14:paraId="1B31FBCD"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Mid-Chapter Quiz</w:t>
            </w:r>
          </w:p>
          <w:p w14:paraId="6795B1F3"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9</w:t>
            </w:r>
          </w:p>
          <w:p w14:paraId="74D8A63E"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Journal Check #3</w:t>
            </w:r>
          </w:p>
          <w:p w14:paraId="366E991A"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16</w:t>
            </w:r>
          </w:p>
          <w:p w14:paraId="4BF44898"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579F8BF4" w14:textId="270C48ED" w:rsidR="00623C04" w:rsidRPr="002D1DF4" w:rsidRDefault="00623C04" w:rsidP="00131A61">
            <w:pPr>
              <w:pStyle w:val="ListParagraph"/>
              <w:ind w:left="360"/>
              <w:rPr>
                <w:rFonts w:ascii="Pleasewritemeasong" w:hAnsi="Pleasewritemeasong" w:cs="Times New Roman"/>
                <w:color w:val="FF0000"/>
              </w:rPr>
            </w:pPr>
          </w:p>
        </w:tc>
        <w:tc>
          <w:tcPr>
            <w:tcW w:w="2070" w:type="dxa"/>
          </w:tcPr>
          <w:p w14:paraId="7773183E" w14:textId="77777777" w:rsidR="00131A61" w:rsidRDefault="00131A61" w:rsidP="00131A61">
            <w:pPr>
              <w:rPr>
                <w:rFonts w:ascii="Pleasewritemeasong" w:hAnsi="Pleasewritemeasong" w:cs="Times New Roman"/>
                <w:color w:val="FF0000"/>
              </w:rPr>
            </w:pPr>
            <w:r>
              <w:rPr>
                <w:rFonts w:ascii="Pleasewritemeasong" w:hAnsi="Pleasewritemeasong" w:cs="Times New Roman"/>
                <w:color w:val="FF0000"/>
              </w:rPr>
              <w:t>Chapter 10 Assessments</w:t>
            </w:r>
          </w:p>
          <w:p w14:paraId="3F0A1CF2"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Journal Check #3</w:t>
            </w:r>
          </w:p>
          <w:p w14:paraId="02053560"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16</w:t>
            </w:r>
          </w:p>
          <w:p w14:paraId="1CDD65F7"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1EC8FF83" w14:textId="7591DA5D" w:rsidR="00623C04" w:rsidRPr="002D1DF4" w:rsidRDefault="00623C04" w:rsidP="00131A61">
            <w:pPr>
              <w:pStyle w:val="ListParagraph"/>
              <w:ind w:left="360"/>
              <w:rPr>
                <w:rFonts w:ascii="Pleasewritemeasong" w:hAnsi="Pleasewritemeasong" w:cs="Times New Roman"/>
                <w:color w:val="FF0000"/>
              </w:rPr>
            </w:pPr>
          </w:p>
        </w:tc>
        <w:tc>
          <w:tcPr>
            <w:tcW w:w="2160" w:type="dxa"/>
          </w:tcPr>
          <w:p w14:paraId="2528A4A4" w14:textId="77777777" w:rsidR="00131A61" w:rsidRDefault="00131A61" w:rsidP="00131A61">
            <w:pPr>
              <w:rPr>
                <w:rFonts w:ascii="Pleasewritemeasong" w:hAnsi="Pleasewritemeasong" w:cs="Times New Roman"/>
                <w:color w:val="FF0000"/>
              </w:rPr>
            </w:pPr>
            <w:r>
              <w:rPr>
                <w:rFonts w:ascii="Pleasewritemeasong" w:hAnsi="Pleasewritemeasong" w:cs="Times New Roman"/>
                <w:color w:val="FF0000"/>
              </w:rPr>
              <w:t>Chapter 10 Assessments</w:t>
            </w:r>
          </w:p>
          <w:p w14:paraId="2340E971"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Journal Check #3</w:t>
            </w:r>
          </w:p>
          <w:p w14:paraId="0C4860EE"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16</w:t>
            </w:r>
          </w:p>
          <w:p w14:paraId="4FBB4BDF"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1FFEFF56" w14:textId="64477A38" w:rsidR="000048A7" w:rsidRPr="000048A7" w:rsidRDefault="000048A7" w:rsidP="00131A61">
            <w:pPr>
              <w:pStyle w:val="ListParagraph"/>
              <w:ind w:left="360"/>
              <w:rPr>
                <w:rFonts w:ascii="Pleasewritemeasong" w:hAnsi="Pleasewritemeasong" w:cs="Times New Roman"/>
                <w:color w:val="FF0000"/>
              </w:rPr>
            </w:pPr>
          </w:p>
        </w:tc>
        <w:tc>
          <w:tcPr>
            <w:tcW w:w="2267" w:type="dxa"/>
          </w:tcPr>
          <w:p w14:paraId="31CB4DFA" w14:textId="77777777" w:rsidR="00131A61" w:rsidRDefault="00131A61" w:rsidP="00131A61">
            <w:pPr>
              <w:rPr>
                <w:rFonts w:ascii="Pleasewritemeasong" w:hAnsi="Pleasewritemeasong" w:cs="Times New Roman"/>
                <w:color w:val="FF0000"/>
              </w:rPr>
            </w:pPr>
            <w:r>
              <w:rPr>
                <w:rFonts w:ascii="Pleasewritemeasong" w:hAnsi="Pleasewritemeasong" w:cs="Times New Roman"/>
                <w:color w:val="FF0000"/>
              </w:rPr>
              <w:t>Chapter 10 Assessments</w:t>
            </w:r>
          </w:p>
          <w:p w14:paraId="5F7B3700"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Journal Check #3</w:t>
            </w:r>
          </w:p>
          <w:p w14:paraId="14F9EA45"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Wednesday, December 16</w:t>
            </w:r>
          </w:p>
          <w:p w14:paraId="529D28CA" w14:textId="77777777" w:rsidR="00131A61" w:rsidRPr="00131A61" w:rsidRDefault="00131A61" w:rsidP="00131A61">
            <w:pPr>
              <w:pStyle w:val="ListParagraph"/>
              <w:numPr>
                <w:ilvl w:val="0"/>
                <w:numId w:val="3"/>
              </w:numPr>
              <w:rPr>
                <w:rFonts w:ascii="Pleasewritemeasong" w:hAnsi="Pleasewritemeasong" w:cs="Times New Roman"/>
                <w:color w:val="FF0000"/>
              </w:rPr>
            </w:pPr>
            <w:r w:rsidRPr="00131A61">
              <w:rPr>
                <w:rFonts w:ascii="Pleasewritemeasong" w:hAnsi="Pleasewritemeasong" w:cs="Times New Roman"/>
                <w:color w:val="FF0000"/>
              </w:rPr>
              <w:t>Vocabulary Quiz and Final Assessment will be taken after Christmas Break</w:t>
            </w:r>
          </w:p>
          <w:p w14:paraId="1496494E" w14:textId="5F5A99CE" w:rsidR="00623C04" w:rsidRPr="000048A7" w:rsidRDefault="00623C04" w:rsidP="00131A61">
            <w:pPr>
              <w:pStyle w:val="ListParagraph"/>
              <w:ind w:left="360"/>
              <w:rPr>
                <w:rFonts w:ascii="Pleasewritemeasong" w:hAnsi="Pleasewritemeasong" w:cs="Times New Roman"/>
                <w:color w:val="FF0000"/>
              </w:rPr>
            </w:pPr>
          </w:p>
        </w:tc>
      </w:tr>
      <w:tr w:rsidR="00623C04" w:rsidRPr="00355AE7" w14:paraId="3B25647D" w14:textId="77777777" w:rsidTr="00FD2EB5">
        <w:trPr>
          <w:trHeight w:val="542"/>
        </w:trPr>
        <w:tc>
          <w:tcPr>
            <w:tcW w:w="2358" w:type="dxa"/>
          </w:tcPr>
          <w:p w14:paraId="53DCBDC6" w14:textId="140744E9"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5E2CA7D"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8C3F70" w:rsidRPr="008C3F70" w:rsidRDefault="008C3F70" w:rsidP="0059362F">
            <w:pPr>
              <w:rPr>
                <w:rFonts w:ascii="Academy Engraved LET" w:hAnsi="Academy Engraved LET" w:cs="Times New Roman"/>
                <w:color w:val="FF0000"/>
              </w:rPr>
            </w:pP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1CE92518" w14:textId="4D21AD80" w:rsidR="0092485B" w:rsidRPr="0092485B" w:rsidRDefault="0092485B" w:rsidP="0092485B">
            <w:pPr>
              <w:rPr>
                <w:rFonts w:ascii="Academy Engraved LET" w:hAnsi="Academy Engraved LET" w:cs="Times New Roman"/>
                <w:color w:val="FF0000"/>
              </w:rPr>
            </w:pP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07366732" w:rsidR="0092485B" w:rsidRPr="0092485B" w:rsidRDefault="0092485B" w:rsidP="0092485B">
            <w:pPr>
              <w:rPr>
                <w:rFonts w:ascii="Academy Engraved LET" w:hAnsi="Academy Engraved LET" w:cs="Times New Roman"/>
                <w:color w:val="FF0000"/>
              </w:rPr>
            </w:pP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2D9D50ED" w:rsidR="0092485B" w:rsidRPr="0092485B" w:rsidRDefault="0092485B" w:rsidP="0092485B">
            <w:pPr>
              <w:rPr>
                <w:rFonts w:ascii="Academy Engraved LET" w:hAnsi="Academy Engraved LET" w:cs="Times New Roman"/>
                <w:color w:val="FF0000"/>
              </w:rPr>
            </w:pP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2B9C0C7" w14:textId="6382D7CA" w:rsidR="0092485B" w:rsidRPr="00355AE7" w:rsidRDefault="0092485B"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9">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5"/>
  </w:num>
  <w:num w:numId="5">
    <w:abstractNumId w:val="6"/>
  </w:num>
  <w:num w:numId="6">
    <w:abstractNumId w:val="1"/>
  </w:num>
  <w:num w:numId="7">
    <w:abstractNumId w:val="0"/>
  </w:num>
  <w:num w:numId="8">
    <w:abstractNumId w:val="7"/>
  </w:num>
  <w:num w:numId="9">
    <w:abstractNumId w:val="11"/>
  </w:num>
  <w:num w:numId="10">
    <w:abstractNumId w:val="16"/>
  </w:num>
  <w:num w:numId="11">
    <w:abstractNumId w:val="8"/>
  </w:num>
  <w:num w:numId="12">
    <w:abstractNumId w:val="12"/>
  </w:num>
  <w:num w:numId="13">
    <w:abstractNumId w:val="10"/>
  </w:num>
  <w:num w:numId="14">
    <w:abstractNumId w:val="5"/>
  </w:num>
  <w:num w:numId="15">
    <w:abstractNumId w:val="2"/>
  </w:num>
  <w:num w:numId="16">
    <w:abstractNumId w:val="14"/>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33A8C"/>
    <w:rsid w:val="00040F3A"/>
    <w:rsid w:val="000D21E1"/>
    <w:rsid w:val="00131A61"/>
    <w:rsid w:val="00133302"/>
    <w:rsid w:val="001365C6"/>
    <w:rsid w:val="00150015"/>
    <w:rsid w:val="00151FE8"/>
    <w:rsid w:val="00192E2D"/>
    <w:rsid w:val="001D3BE5"/>
    <w:rsid w:val="001E750D"/>
    <w:rsid w:val="001F6B45"/>
    <w:rsid w:val="00234453"/>
    <w:rsid w:val="00270F71"/>
    <w:rsid w:val="002C4E67"/>
    <w:rsid w:val="002D1DF4"/>
    <w:rsid w:val="002F0664"/>
    <w:rsid w:val="003039E2"/>
    <w:rsid w:val="003053CA"/>
    <w:rsid w:val="0034553B"/>
    <w:rsid w:val="00345764"/>
    <w:rsid w:val="00355AE7"/>
    <w:rsid w:val="00363D4E"/>
    <w:rsid w:val="003928C6"/>
    <w:rsid w:val="003A0AFF"/>
    <w:rsid w:val="00424AD5"/>
    <w:rsid w:val="004435B6"/>
    <w:rsid w:val="004524B0"/>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A5A78"/>
    <w:rsid w:val="009E48F7"/>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1721</Words>
  <Characters>9813</Characters>
  <Application>Microsoft Macintosh Word</Application>
  <DocSecurity>0</DocSecurity>
  <Lines>81</Lines>
  <Paragraphs>23</Paragraphs>
  <ScaleCrop>false</ScaleCrop>
  <Company>Shelby County Schools</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2015-12-04T01:34:00Z</dcterms:created>
  <dcterms:modified xsi:type="dcterms:W3CDTF">2015-12-04T01:34:00Z</dcterms:modified>
</cp:coreProperties>
</file>